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55E" w:rsidRPr="00C70DEF" w:rsidRDefault="0051755E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51755E" w:rsidRPr="00C70DEF" w:rsidRDefault="0051755E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51755E" w:rsidRPr="00C70DEF" w:rsidRDefault="0051755E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51755E" w:rsidRPr="00C70DEF" w:rsidRDefault="0051755E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51755E" w:rsidRPr="00C70DEF" w:rsidRDefault="0051755E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51755E" w:rsidRPr="00C70DEF" w:rsidRDefault="0051755E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51755E" w:rsidRPr="00C70DEF" w:rsidRDefault="0051755E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51755E" w:rsidRPr="00C70DEF" w:rsidRDefault="0051755E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F536F5" w:rsidRPr="00C70DEF" w:rsidRDefault="00F536F5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F536F5" w:rsidRPr="00C70DEF" w:rsidRDefault="00F536F5" w:rsidP="005A5A5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040558" w:rsidRPr="00C70DEF" w:rsidRDefault="007A5986" w:rsidP="0004055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Кыргыз</w:t>
      </w:r>
      <w:r w:rsidR="00C3102E"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Республикасынын Өкмөтүнүн 2007-</w:t>
      </w:r>
      <w:r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жылдын</w:t>
      </w:r>
      <w:r w:rsidR="00C3102E"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</w:p>
    <w:p w:rsidR="00040558" w:rsidRPr="00C70DEF" w:rsidRDefault="007A5986" w:rsidP="00040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9-ноябрындагы № 543 </w:t>
      </w:r>
      <w:r w:rsidR="00F536F5"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«</w:t>
      </w:r>
      <w:r w:rsidR="00C3102E" w:rsidRPr="00C70DE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Республикасында </w:t>
      </w:r>
    </w:p>
    <w:p w:rsidR="00040558" w:rsidRPr="00C70DEF" w:rsidRDefault="00C3102E" w:rsidP="00040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70DE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контролдонууга тийиш болгон баңги каражаттары, </w:t>
      </w:r>
    </w:p>
    <w:p w:rsidR="00040558" w:rsidRPr="00C70DEF" w:rsidRDefault="00C3102E" w:rsidP="0004055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C70DEF">
        <w:rPr>
          <w:rFonts w:ascii="Times New Roman" w:hAnsi="Times New Roman" w:cs="Times New Roman"/>
          <w:b/>
          <w:sz w:val="28"/>
          <w:szCs w:val="28"/>
          <w:lang w:val="ky-KG"/>
        </w:rPr>
        <w:t>психотроптук заттар жана прекурсорлор жөнүндө</w:t>
      </w:r>
      <w:r w:rsidR="00F536F5"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»</w:t>
      </w:r>
      <w:r w:rsidR="007A5986"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</w:p>
    <w:p w:rsidR="00C3102E" w:rsidRPr="00C70DEF" w:rsidRDefault="007A5986" w:rsidP="0004055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C70DE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токтомуна өзгөртүүлөрдү киргизүү тууралуу</w:t>
      </w:r>
    </w:p>
    <w:p w:rsidR="00040558" w:rsidRPr="00C70DEF" w:rsidRDefault="00040558" w:rsidP="0004055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982B76" w:rsidRPr="00C70DEF" w:rsidRDefault="00F536F5" w:rsidP="00F536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C70DE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3102E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Жазык кодексин, Кыргыз Республикасынын Жоруктар жөнүндө кодексин, Кыргыз Республикасынын Жазык-процесстик кодексин, Кыргыз Республикасынын Жазык-аткаруу кодексин, </w:t>
      </w:r>
      <w:r w:rsidRPr="00C70DE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3102E" w:rsidRPr="00C70DEF">
        <w:rPr>
          <w:rFonts w:ascii="Times New Roman" w:hAnsi="Times New Roman" w:cs="Times New Roman"/>
          <w:sz w:val="28"/>
          <w:szCs w:val="28"/>
          <w:lang w:val="ky-KG"/>
        </w:rPr>
        <w:t>Мунапыс берүү негиздери жана аны колдонуу тартиби жөнүндө</w:t>
      </w:r>
      <w:r w:rsidRPr="00C70DE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3102E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 колдонууга киргизүү тууралуу</w:t>
      </w:r>
      <w:r w:rsidRPr="00C70DE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3102E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 </w:t>
      </w:r>
      <w:r w:rsidR="00982B76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>аткаруу</w:t>
      </w:r>
      <w:r w:rsidR="00C3102E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үчүн</w:t>
      </w:r>
      <w:r w:rsidR="00982B76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</w:t>
      </w:r>
      <w:r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>«</w:t>
      </w:r>
      <w:r w:rsidR="00C3102E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Өкмөтү жөнүндө</w:t>
      </w:r>
      <w:r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>»</w:t>
      </w:r>
      <w:r w:rsidR="00C3102E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Кыргыз Республикасынын Өкмөтү</w:t>
      </w:r>
      <w:r w:rsidR="00057B1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токтом кылат:</w:t>
      </w:r>
    </w:p>
    <w:p w:rsidR="00A871C8" w:rsidRPr="00C70DEF" w:rsidRDefault="00A871C8" w:rsidP="00F536F5">
      <w:pPr>
        <w:spacing w:after="0" w:line="240" w:lineRule="auto"/>
        <w:ind w:firstLine="708"/>
        <w:jc w:val="both"/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</w:pPr>
    </w:p>
    <w:p w:rsidR="00982B76" w:rsidRPr="00C70DEF" w:rsidRDefault="00982B76" w:rsidP="00F536F5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1. </w:t>
      </w:r>
      <w:r w:rsidR="00C3102E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Өкмөтүнүн 2007-жылдын </w:t>
      </w:r>
      <w:r w:rsidR="00C3102E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br/>
        <w:t xml:space="preserve">9-ноябрындагы № 543 </w:t>
      </w:r>
      <w:r w:rsidR="00F536F5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>«</w:t>
      </w:r>
      <w:r w:rsidR="00C3102E" w:rsidRPr="00C70DE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контролдонууга тийиш болгон баңги каражаттары, психотроптук заттар жана прекурсорлор жөнүндө</w:t>
      </w:r>
      <w:r w:rsidR="00F536F5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>»</w:t>
      </w:r>
      <w:r w:rsidR="00C3102E"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токтомуна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төмөнкү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дөй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өзгөртүүлөр киргизилсин:</w:t>
      </w:r>
    </w:p>
    <w:p w:rsidR="00982B76" w:rsidRPr="00C70DEF" w:rsidRDefault="00C3102E" w:rsidP="00F536F5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1) 1-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унда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982B76" w:rsidRPr="00C70DEF" w:rsidRDefault="00982B76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- бешинчи абзац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төмөнкү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дөй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редакцияда баяндалсын: </w:t>
      </w:r>
    </w:p>
    <w:p w:rsidR="00982B76" w:rsidRPr="00C70DEF" w:rsidRDefault="00F536F5" w:rsidP="00F536F5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 Кыргыз Республикасынын Жоруктар жөнүндө кодекси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не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жана Кыргыз Республикасынын </w:t>
      </w:r>
      <w:r w:rsidR="00C3102E" w:rsidRPr="00C70DEF">
        <w:rPr>
          <w:rFonts w:ascii="Times New Roman" w:hAnsi="Times New Roman" w:cs="Times New Roman"/>
          <w:sz w:val="28"/>
          <w:szCs w:val="28"/>
          <w:lang w:val="ky-KG"/>
        </w:rPr>
        <w:t>Жазык кодексине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ылайык 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мыйзамсыз жүгүртүү жоопкерчилик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ке алып келүүчү баңги </w:t>
      </w:r>
      <w:r w:rsidR="00D72D9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каражаттарынын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, </w:t>
      </w:r>
      <w:r w:rsidR="00C3102E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психотроптук заттардын жана алардын 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аналогдор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ун</w:t>
      </w:r>
      <w:r w:rsidR="0042557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ун өлчөм</w:t>
      </w:r>
      <w:r w:rsidR="00C3102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дөрү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(№ 4 тиркеме)</w:t>
      </w:r>
      <w:r w:rsidR="00D72D9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982B76" w:rsidRPr="00C70DEF" w:rsidRDefault="00A130C2" w:rsidP="00A130C2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төмөнкү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дөй</w:t>
      </w:r>
      <w:r w:rsidR="00982B7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мазмундагы сегизинчи жана тогузунчу абзацтар менен толукталсын:</w:t>
      </w:r>
    </w:p>
    <w:p w:rsidR="00066436" w:rsidRPr="00C70DEF" w:rsidRDefault="0061302D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06643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Кыргыз Республикасынын Жоруктар жөнүндө кодексине жана Кыргыз Республикасынын </w:t>
      </w:r>
      <w:r w:rsidR="000910F4" w:rsidRPr="00C70DEF">
        <w:rPr>
          <w:rFonts w:ascii="Times New Roman" w:hAnsi="Times New Roman" w:cs="Times New Roman"/>
          <w:sz w:val="28"/>
          <w:szCs w:val="28"/>
          <w:lang w:val="ky-KG"/>
        </w:rPr>
        <w:t>Жазык кодексине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ылайык мыйзамсыз жүгүртүү жоопкерчиликке алып келүүчү </w:t>
      </w:r>
      <w:r w:rsidR="0006643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прекурсорлордун өлчөм</w:t>
      </w:r>
      <w:r w:rsidR="00952BD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дөр</w:t>
      </w:r>
      <w:r w:rsidR="0006643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ү (№ 7</w:t>
      </w:r>
      <w:r w:rsidR="00B55D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06643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тиркеме);</w:t>
      </w:r>
    </w:p>
    <w:p w:rsidR="00066436" w:rsidRPr="00C70DEF" w:rsidRDefault="00066436" w:rsidP="0061302D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Кыргыз Республикасынын Жоруктар жөнүндө кодексине жана Кыргыз Республикасынын </w:t>
      </w:r>
      <w:r w:rsidR="000910F4" w:rsidRPr="00C70DEF">
        <w:rPr>
          <w:rFonts w:ascii="Times New Roman" w:hAnsi="Times New Roman" w:cs="Times New Roman"/>
          <w:sz w:val="28"/>
          <w:szCs w:val="28"/>
          <w:lang w:val="ky-KG"/>
        </w:rPr>
        <w:t>Жазык кодексине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ылайык мыйзамсыз жүгүртүү жоопкерчиликке алып келүүчү баңги каражаттар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н, </w:t>
      </w:r>
      <w:r w:rsidR="000910F4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психотроптук заттарды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 xml:space="preserve">жана 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алардын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прек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урсорлор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н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камтыган өсүмдүктөрдүн өлчөм</w:t>
      </w:r>
      <w:r w:rsidR="000910F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дөр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ү </w:t>
      </w:r>
      <w:r w:rsidR="00B55D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br/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(№ 8</w:t>
      </w:r>
      <w:r w:rsidR="00EB4BB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тиркеме)</w:t>
      </w:r>
      <w:r w:rsidR="00B55D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066436" w:rsidRPr="00C70DEF" w:rsidRDefault="00066436" w:rsidP="0061302D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2)</w:t>
      </w:r>
      <w:r w:rsidR="00EB4BB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3-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ундагы 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217C9F" w:rsidRPr="00C70DEF">
        <w:rPr>
          <w:rFonts w:asciiTheme="majorBidi" w:hAnsiTheme="majorBidi" w:cstheme="majorBidi"/>
          <w:sz w:val="28"/>
          <w:szCs w:val="28"/>
          <w:lang w:val="ky-KG"/>
        </w:rPr>
        <w:t xml:space="preserve">Кылмыш-жазык процессуалдык кодексинин </w:t>
      </w:r>
      <w:r w:rsidR="00217C9F" w:rsidRPr="00C70DEF">
        <w:rPr>
          <w:rFonts w:asciiTheme="majorBidi" w:hAnsiTheme="majorBidi" w:cstheme="majorBidi"/>
          <w:sz w:val="28"/>
          <w:szCs w:val="28"/>
          <w:lang w:val="ky-KG"/>
        </w:rPr>
        <w:br/>
      </w:r>
      <w:hyperlink r:id="rId8" w:anchor="st_161" w:history="1">
        <w:r w:rsidR="00217C9F" w:rsidRPr="00C70DEF">
          <w:rPr>
            <w:rStyle w:val="af8"/>
            <w:rFonts w:asciiTheme="majorBidi" w:hAnsiTheme="majorBidi" w:cstheme="majorBidi"/>
            <w:color w:val="auto"/>
            <w:sz w:val="28"/>
            <w:szCs w:val="28"/>
            <w:u w:val="none"/>
            <w:lang w:val="ky-KG"/>
          </w:rPr>
          <w:t>161-статьясында</w:t>
        </w:r>
      </w:hyperlink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сөздөр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4079C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“</w:t>
      </w:r>
      <w:r w:rsidR="00217C9F" w:rsidRPr="00C70DEF">
        <w:rPr>
          <w:rFonts w:asciiTheme="majorBidi" w:hAnsiTheme="majorBidi" w:cstheme="majorBidi"/>
          <w:sz w:val="28"/>
          <w:szCs w:val="28"/>
          <w:lang w:val="ky-KG"/>
        </w:rPr>
        <w:t xml:space="preserve">Кыргыз Республикасынын Жазык-процесстик кодексинин 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153-</w:t>
      </w:r>
      <w:r w:rsidR="00C3790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беренесинде</w:t>
      </w:r>
      <w:r w:rsidR="004079C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”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сөздөр менен алмаштырылсын;</w:t>
      </w:r>
    </w:p>
    <w:p w:rsidR="00AA45E9" w:rsidRPr="00C70DEF" w:rsidRDefault="00AA45E9" w:rsidP="0061302D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3)</w:t>
      </w:r>
      <w:r w:rsidR="00EB4BB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7-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ундагы 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217C9F" w:rsidRPr="00C70DEF">
        <w:rPr>
          <w:rFonts w:asciiTheme="majorBidi" w:hAnsiTheme="majorBidi" w:cstheme="majorBidi"/>
          <w:sz w:val="28"/>
          <w:szCs w:val="28"/>
          <w:lang w:val="ky-KG"/>
        </w:rPr>
        <w:t>Кыргыз Республикасынын Баңгизатка контролдук агенттиги</w:t>
      </w:r>
      <w:r w:rsidR="0061302D" w:rsidRPr="00C70DEF">
        <w:rPr>
          <w:rFonts w:asciiTheme="majorBidi" w:hAnsiTheme="majorBidi" w:cstheme="majorBidi"/>
          <w:sz w:val="28"/>
          <w:szCs w:val="28"/>
          <w:lang w:val="ky-KG"/>
        </w:rPr>
        <w:t>»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</w:t>
      </w:r>
      <w:r w:rsidR="00EB4BB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ген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сөздөр 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Кыргыз Республикасынын 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И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чки иштер 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министрлиги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сөздөр менен алмаштырылсын;</w:t>
      </w:r>
    </w:p>
    <w:p w:rsidR="00AA45E9" w:rsidRPr="00C70DEF" w:rsidRDefault="00A62618" w:rsidP="0061302D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</w:t>
      </w:r>
      <w:r w:rsidR="00A8758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) </w:t>
      </w:r>
      <w:r w:rsidR="00B54D9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8-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C3790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ундагы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217C9F" w:rsidRPr="00C70DEF">
        <w:rPr>
          <w:rFonts w:asciiTheme="majorBidi" w:hAnsiTheme="majorBidi" w:cstheme="majorBidi"/>
          <w:sz w:val="28"/>
          <w:szCs w:val="28"/>
          <w:lang w:val="ky-KG"/>
        </w:rPr>
        <w:t>Кыргыз Республикасынын баңгизатка контролдук агенттигине</w:t>
      </w:r>
      <w:r w:rsidR="0061302D" w:rsidRPr="00C70DEF">
        <w:rPr>
          <w:rFonts w:asciiTheme="majorBidi" w:hAnsiTheme="majorBidi" w:cstheme="majorBidi"/>
          <w:sz w:val="28"/>
          <w:szCs w:val="28"/>
          <w:lang w:val="ky-KG"/>
        </w:rPr>
        <w:t>»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сөздөр 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Кыргыз</w:t>
      </w:r>
      <w:r w:rsidR="00B54D9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Республикасынын Өкмөтүнүн Аппаратынын коргоо, укуктук тартип жана өзгөчө кырдаалдар бөлүмү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нө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р менен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алмаштырылсын;</w:t>
      </w:r>
    </w:p>
    <w:p w:rsidR="00AA45E9" w:rsidRPr="00C70DEF" w:rsidRDefault="00A62618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5</w:t>
      </w:r>
      <w:r w:rsidR="00BD546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) 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жогоруда аталган токтомдун 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№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 тирке</w:t>
      </w:r>
      <w:r w:rsidR="00B54D9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ме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 ушул токтомдун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br/>
      </w:r>
      <w:r w:rsidR="00B54D9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1-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тиркемесине ылайык 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редакцияда баяндалсын; </w:t>
      </w:r>
    </w:p>
    <w:p w:rsidR="00AA45E9" w:rsidRPr="00C70DEF" w:rsidRDefault="00A62618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="00A838E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) 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ушул токтомдун 2-тиркемесине ылайык редакцияда 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№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7 жана 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br/>
        <w:t>8-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тиркем</w:t>
      </w:r>
      <w:r w:rsidR="00217C9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елер</w:t>
      </w:r>
      <w:r w:rsidR="00C94D33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менен 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толукталсын;</w:t>
      </w:r>
    </w:p>
    <w:p w:rsidR="00AA45E9" w:rsidRPr="00C70DEF" w:rsidRDefault="00A62618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) </w:t>
      </w:r>
      <w:r w:rsidR="0035747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жогоруда аталган токтом менен бекитилген </w:t>
      </w:r>
      <w:r w:rsidR="0035747C" w:rsidRPr="00C70DEF">
        <w:rPr>
          <w:rFonts w:asciiTheme="majorBidi" w:hAnsiTheme="majorBidi" w:cstheme="majorBidi"/>
          <w:sz w:val="28"/>
          <w:szCs w:val="28"/>
          <w:lang w:val="ky-KG"/>
        </w:rPr>
        <w:t>Кыргыз Республикасында контролдонууга тийиш болгон баңги каражаттарынын, психотроптук заттардын жана алардын прекурсорлорунун улуттук тизмесинде</w:t>
      </w:r>
      <w:r w:rsidR="00AA45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B7C57" w:rsidRPr="00C70DEF" w:rsidRDefault="00D962AF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№ I </w:t>
      </w:r>
      <w:r w:rsidR="0035747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б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аңги каражаттар</w:t>
      </w:r>
      <w:r w:rsidR="0035747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ын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ын тизмесинде – </w:t>
      </w:r>
      <w:r w:rsidR="007B7C57" w:rsidRPr="00C70DEF">
        <w:rPr>
          <w:rFonts w:asciiTheme="majorBidi" w:hAnsiTheme="majorBidi" w:cstheme="majorBidi"/>
          <w:sz w:val="28"/>
          <w:szCs w:val="28"/>
          <w:lang w:val="ky-KG"/>
        </w:rPr>
        <w:t>кыянаттык менен колдонууда өзгөчө зыяндуу кесепеттери</w:t>
      </w:r>
      <w:r w:rsidR="0042557F" w:rsidRPr="00C70DEF">
        <w:rPr>
          <w:rFonts w:asciiTheme="majorBidi" w:hAnsiTheme="majorBidi" w:cstheme="majorBidi"/>
          <w:sz w:val="28"/>
          <w:szCs w:val="28"/>
          <w:lang w:val="ky-KG"/>
        </w:rPr>
        <w:t>нен улам</w:t>
      </w:r>
      <w:r w:rsidR="007B7C57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өзгөчө коркунуч</w:t>
      </w:r>
      <w:r w:rsidR="0042557F" w:rsidRPr="00C70DEF">
        <w:rPr>
          <w:rFonts w:asciiTheme="majorBidi" w:hAnsiTheme="majorBidi" w:cstheme="majorBidi"/>
          <w:sz w:val="28"/>
          <w:szCs w:val="28"/>
          <w:lang w:val="ky-KG"/>
        </w:rPr>
        <w:t>ка алып келүүчү</w:t>
      </w:r>
      <w:r w:rsidR="007B7C57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жана </w:t>
      </w:r>
      <w:r w:rsidR="0042557F" w:rsidRPr="00C70DEF">
        <w:rPr>
          <w:rFonts w:asciiTheme="majorBidi" w:hAnsiTheme="majorBidi" w:cstheme="majorBidi"/>
          <w:sz w:val="28"/>
          <w:szCs w:val="28"/>
          <w:lang w:val="ky-KG"/>
        </w:rPr>
        <w:t>медициналык максатта пайдалануу</w:t>
      </w:r>
      <w:r w:rsidR="007B7C57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кызыкчылы</w:t>
      </w:r>
      <w:r w:rsidR="0042557F" w:rsidRPr="00C70DEF">
        <w:rPr>
          <w:rFonts w:asciiTheme="majorBidi" w:hAnsiTheme="majorBidi" w:cstheme="majorBidi"/>
          <w:sz w:val="28"/>
          <w:szCs w:val="28"/>
          <w:lang w:val="ky-KG"/>
        </w:rPr>
        <w:t>гын</w:t>
      </w:r>
      <w:r w:rsidR="007B7C57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туудурган баңги каражаттары:</w:t>
      </w:r>
      <w:r w:rsidR="007B7C5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</w:p>
    <w:p w:rsidR="00C7770A" w:rsidRPr="00C70DEF" w:rsidRDefault="0035747C" w:rsidP="0061302D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- 75-</w:t>
      </w:r>
      <w:r w:rsidR="00C7770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пунктун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ун</w:t>
      </w:r>
      <w:r w:rsidR="00C7770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үчүнчү абзацында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гы 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күкүм</w:t>
      </w:r>
      <w:r w:rsidR="001A3F9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түрүндө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C7770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</w:t>
      </w:r>
      <w:r w:rsidR="001A3F9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рдөн</w:t>
      </w:r>
      <w:r w:rsidR="00C7770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мурун</w:t>
      </w:r>
      <w:r w:rsidR="00C7770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C7770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10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C7770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% жана андан ашык морфинди камтыган</w:t>
      </w:r>
      <w:r w:rsidR="0061302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C7770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сөздөр менен толукталсын;</w:t>
      </w:r>
    </w:p>
    <w:p w:rsidR="00C36CE9" w:rsidRPr="00C70DEF" w:rsidRDefault="00C94D33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- 108-</w:t>
      </w:r>
      <w:r w:rsidR="00C36C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35747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</w:t>
      </w:r>
      <w:r w:rsidR="00C36C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күчүн жоготту деп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таанылсын</w:t>
      </w:r>
      <w:r w:rsidR="00C36C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C36CE9" w:rsidRPr="00C70DEF" w:rsidRDefault="00C94D33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35747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төмөнкүдөй мазмундагы 109-132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</w:t>
      </w:r>
      <w:r w:rsidR="00C36C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35747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</w:t>
      </w:r>
      <w:r w:rsidR="00C36C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ар менен толукталсын:</w:t>
      </w:r>
    </w:p>
    <w:p w:rsidR="00C36CE9" w:rsidRPr="00C70DEF" w:rsidRDefault="0061302D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C36CE9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109. Карфентанил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Метил-4-(N-фенилпропионамидо)-1-(2-фенилэтил)</w:t>
      </w:r>
      <w:r w:rsidR="0035747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пиперидин-4-карбоксилат 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24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30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C70DEF" w:rsidRDefault="00C36CE9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Мол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екулярдык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394</w:t>
      </w:r>
    </w:p>
    <w:p w:rsidR="007129DB" w:rsidRPr="00C70DEF" w:rsidRDefault="00C36CE9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C36CE9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Метил-4-(N-фенилпропионамидо)-1-фенэтилпиперидин-4-карбоксилат;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Carfentanyl;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4-((1-oxopropyl)phenylamino)-1-(2-phenethyl)-4-piperidinecarboxylic acid, methylester;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Methyl 1-phenethyl-4-(N-phenylpropionamido)isonipecotate;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5)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methyl 1-(2-phenylethyl)-4-(N-phenylpropionamido)piperidine-4-carboxylate;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6)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methyl 1-phenethyl-4-(N-phenylpropionamido)piperidine-4-carboxylate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>110.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Окфентанил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2-метокси-N-[1-(2-фенилэтил)пиперидин-4-ил]-N-(2-фторфенил)ацетамид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27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FN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13650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370</w:t>
      </w:r>
    </w:p>
    <w:p w:rsidR="007129DB" w:rsidRPr="00C70DEF" w:rsidRDefault="0013650F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tabs>
          <w:tab w:val="left" w:pos="225"/>
          <w:tab w:val="left" w:pos="450"/>
          <w:tab w:val="left" w:pos="930"/>
          <w:tab w:val="left" w:pos="1245"/>
          <w:tab w:val="left" w:pos="181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N-(2-fluorophenyl)-2-methoxy-N-[1-(2-phenylethyl)piperidin-4-yl]acetamide)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2)</w:t>
      </w:r>
      <w:r w:rsidR="00CE551C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A-3217</w:t>
      </w:r>
    </w:p>
    <w:p w:rsidR="007129DB" w:rsidRPr="00C70DEF" w:rsidRDefault="007129DB" w:rsidP="00040558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="00871DC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Ocfentanil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111. Фуранилфентанил (FU-F)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N-фенил-N-[1-(2-фенилэтил)пиперидин-4-ил]фуран-2-карбоксамид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24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26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:374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2-Furanylfentanyl;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N-phenyl-N-[1-(2-phenylethyl)-4-piperidinyl]-2-furancarboxamide;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Furanylfentanyl;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N-(1-phenethylpiperidin-4-yl)-N-phenylfuran-2-carboxamide;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5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N-phenyl-N-[1-(2-phenylethyl)piperidin-4-yl]furan-2-carboxamide.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112. Акрилфентанил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N-фенил-N-[1-(2-фенилэтил)пиперидин-4-ил]акриламид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26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334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N-Phenyl-N-[1-(2-phenylethyl)-4-piperidinyl]-2-propenamide;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Acrylfentanyl;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N-фенил-N-[1-(2-фенилэтил)пиперидин-4-ил]проп-2-енамид;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Acryloylfentanyl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113. Фторизобутирилфентанил (F-iBF)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2-метил-N-[1-(2-фенилэтил)пиперидин-4-ил]-N-(4-фторфенил)пропанамид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23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29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FN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368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FIBF;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4-FIBF;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p-Fluoroisobutyryl fentanyl;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N-(4-fluorophenyl)-N-(1-phenethylpiperidin-4-yl)isobutyramide;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5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N-(4-fluorophenyl)-2-methyl-N-[1-(2-phenethyl)piperidin-4-yl]propanamide;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4-Fluoroisobutyrylfentanyl;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4-fluoroisobutyrfentanyl;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8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pFIBF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>9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2-метил-N-[1-(2-фенилэтил)пиперидин-4-ил]-N-(2-фторфенил)пропанамид;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10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2-метил-N-[1-(2-фенилэтил)пиперидин-4-ил]-N-(3-фторфенил)пропанамид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114. Тетрагидрофуранилфентанил (THF-F)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iCs/>
          <w:sz w:val="28"/>
          <w:szCs w:val="28"/>
          <w:shd w:val="clear" w:color="auto" w:fill="FFFFFF"/>
          <w:lang w:val="ky-KG"/>
        </w:rPr>
        <w:t>N</w:t>
      </w:r>
      <w:r w:rsidRPr="00C70DEF">
        <w:rPr>
          <w:rFonts w:asciiTheme="majorBidi" w:hAnsiTheme="majorBidi" w:cstheme="majorBidi"/>
          <w:sz w:val="28"/>
          <w:szCs w:val="28"/>
          <w:shd w:val="clear" w:color="auto" w:fill="FFFFFF"/>
          <w:lang w:val="ky-KG"/>
        </w:rPr>
        <w:t>-фенил-</w:t>
      </w:r>
      <w:r w:rsidRPr="00C70DEF">
        <w:rPr>
          <w:rFonts w:asciiTheme="majorBidi" w:hAnsiTheme="majorBidi" w:cstheme="majorBidi"/>
          <w:iCs/>
          <w:sz w:val="28"/>
          <w:szCs w:val="28"/>
          <w:shd w:val="clear" w:color="auto" w:fill="FFFFFF"/>
          <w:lang w:val="ky-KG"/>
        </w:rPr>
        <w:t>N</w:t>
      </w:r>
      <w:r w:rsidRPr="00C70DEF">
        <w:rPr>
          <w:rFonts w:asciiTheme="majorBidi" w:hAnsiTheme="majorBidi" w:cstheme="majorBidi"/>
          <w:sz w:val="28"/>
          <w:szCs w:val="28"/>
          <w:shd w:val="clear" w:color="auto" w:fill="FFFFFF"/>
          <w:lang w:val="ky-KG"/>
        </w:rPr>
        <w:t>-[1-(2-фенилэтил)пиперидин-4-ил]тетрагидрофуран-2-карбоксамид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sz w:val="28"/>
          <w:szCs w:val="28"/>
          <w:vertAlign w:val="subscript"/>
          <w:lang w:val="ky-KG"/>
        </w:rPr>
        <w:t>24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sz w:val="28"/>
          <w:szCs w:val="28"/>
          <w:vertAlign w:val="subscript"/>
          <w:lang w:val="ky-KG"/>
        </w:rPr>
        <w:t>30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O</w:t>
      </w:r>
      <w:r w:rsidRPr="00C70DEF">
        <w:rPr>
          <w:rFonts w:asciiTheme="majorBidi" w:hAnsiTheme="majorBidi" w:cstheme="majorBidi"/>
          <w:sz w:val="28"/>
          <w:szCs w:val="28"/>
          <w:vertAlign w:val="subscript"/>
          <w:lang w:val="ky-KG"/>
        </w:rPr>
        <w:t>2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378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N-(1-phenethylpiperidin-4-yl)-N-phenyltetrahydrofuran-2-carboxamide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THF-Fentanyl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Tetrahydrofuranyl fentanyl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Tetrahydrofuran fentanyl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5)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iCs/>
          <w:sz w:val="28"/>
          <w:szCs w:val="28"/>
          <w:shd w:val="clear" w:color="auto" w:fill="FFFFFF"/>
          <w:lang w:val="ky-KG"/>
        </w:rPr>
        <w:t>N</w:t>
      </w:r>
      <w:r w:rsidR="007129DB" w:rsidRPr="00C70DEF">
        <w:rPr>
          <w:rFonts w:asciiTheme="majorBidi" w:hAnsiTheme="majorBidi" w:cstheme="majorBidi"/>
          <w:sz w:val="28"/>
          <w:szCs w:val="28"/>
          <w:shd w:val="clear" w:color="auto" w:fill="FFFFFF"/>
          <w:lang w:val="ky-KG"/>
        </w:rPr>
        <w:t>-фенил-</w:t>
      </w:r>
      <w:r w:rsidR="007129DB" w:rsidRPr="00C70DEF">
        <w:rPr>
          <w:rFonts w:asciiTheme="majorBidi" w:hAnsiTheme="majorBidi" w:cstheme="majorBidi"/>
          <w:iCs/>
          <w:sz w:val="28"/>
          <w:szCs w:val="28"/>
          <w:shd w:val="clear" w:color="auto" w:fill="FFFFFF"/>
          <w:lang w:val="ky-KG"/>
        </w:rPr>
        <w:t>N</w:t>
      </w:r>
      <w:r w:rsidR="007129DB" w:rsidRPr="00C70DEF">
        <w:rPr>
          <w:rFonts w:asciiTheme="majorBidi" w:hAnsiTheme="majorBidi" w:cstheme="majorBidi"/>
          <w:sz w:val="28"/>
          <w:szCs w:val="28"/>
          <w:shd w:val="clear" w:color="auto" w:fill="FFFFFF"/>
          <w:lang w:val="ky-KG"/>
        </w:rPr>
        <w:t>-[1-(2-фенилэтил)</w:t>
      </w:r>
      <w:r w:rsidR="00C83304" w:rsidRPr="00C70DEF">
        <w:rPr>
          <w:rFonts w:asciiTheme="majorBidi" w:hAnsiTheme="majorBidi" w:cstheme="majorBidi"/>
          <w:sz w:val="28"/>
          <w:szCs w:val="28"/>
          <w:shd w:val="clear" w:color="auto" w:fill="FFFFFF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sz w:val="28"/>
          <w:szCs w:val="28"/>
          <w:shd w:val="clear" w:color="auto" w:fill="FFFFFF"/>
          <w:lang w:val="ky-KG"/>
        </w:rPr>
        <w:t>пиперидин-4-ил]оксолан-2-карбоксамид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(S)-tetrahydrofuranyl fentanyl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(R)-tetrahydrofuranyl fentanyl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115. 3-моноацетилморфин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Морфинан-3,6-α-диол, 7,8-дидегидро-4,5-α-эпокси-17-метил-, 3-ацетат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19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4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:327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DA358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3-ацетилокси-17-метил-4,5-эпокси-7,8-дидегидроморфинан-6-ол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Morphine-3-acetate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3-Acetylmorphine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3-O-Monoacetylmorphine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5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O-3-Monoacetylmorphine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7,8-Didehydro-4,5α-epoxy-17-methylmorphinan-3,6α-diol 3-acetate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Morphinan-3,6-diol, 7,8-didehydro-4,5-epoxy-17-methyl-, (5α,6α)-,</w:t>
      </w:r>
      <w:r w:rsidR="00063F4C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3-acetate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8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</w:t>
      </w:r>
      <w:r w:rsidR="00871DC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-MAM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116. 6-моноацетилморфин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102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Морфинан-3,6-α-диол, 7,8-дидегидро-4,5-α-эпокси-17-метил-, 6-ацетат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19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4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:327 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6-ацетилокси-17-метил-4,5-эпокси-7,8-дидегидроморфинан-6-ол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Morphine-6-acetate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6-Acetylmorphine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6-O-Monoacetylmorphine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5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O-6-Monoacetylmorphine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7,8-Didehydro-4,5α-epoxy-17-methylmorphinan-3,6α-diol 6-acetate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lastRenderedPageBreak/>
        <w:t>7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Morphinan-3,6-diol, 7,8-didehydro-4,5-epoxy-17-methyl-, (5α,6α)-, 6-acetate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8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="00871DC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6-MAM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117. Ацетилкодеин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102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Морфинан-6-α-ол, 7,8-дидегидро-4,5-α-эпокси-3-метокси-17-метил-, ацетат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20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23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4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341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6-ацетилокси-17-метил-3-метокси-4,5-эпокси-7,8-дидегидроморфинан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Codeine, 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6-Acetylcodeine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O-Acetylcodeine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5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Codeine, acetyl-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Morphinan-6α-ol, 7,8-didehydro-4,5α-epoxy-3-methoxy-17-methyl-, acetate (ester)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Morphinan-6-ol, 7,8-didehydro-4,5-epoxy-3-methoxy-17-met</w:t>
      </w:r>
      <w:r w:rsidR="00871DC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hyl-, acetate (ester), (5α,6α)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</w:t>
      </w:r>
      <w:r w:rsidR="00871DC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-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118. Ацетилфентанил (дезметилфентанил)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N-фенил-N-[1-(2-фенилэтил)пиперидин-4-ил)ацетамид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26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:322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N-(1-фенэтилпиперидин-4-ил)-N-фенилацетамид;</w:t>
      </w:r>
    </w:p>
    <w:p w:rsidR="007129DB" w:rsidRPr="00C70DEF" w:rsidRDefault="007129DB" w:rsidP="00040558">
      <w:pPr>
        <w:tabs>
          <w:tab w:val="left" w:pos="22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N-Phenyl-N-[1-(2-phenylethyl)-4-piperidinyl]acetamide</w:t>
      </w:r>
    </w:p>
    <w:p w:rsidR="007129DB" w:rsidRPr="00C70DEF" w:rsidRDefault="007129DB" w:rsidP="00040558">
      <w:pPr>
        <w:tabs>
          <w:tab w:val="left" w:pos="22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Acetanilide, N-(1-phenethyl-4-piperidyl)-</w:t>
      </w:r>
    </w:p>
    <w:p w:rsidR="007129DB" w:rsidRPr="00C70DEF" w:rsidRDefault="007129DB" w:rsidP="00040558">
      <w:pPr>
        <w:tabs>
          <w:tab w:val="left" w:pos="22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1-(2-phenethyl)-4-(N-acetanilido)piperidine</w:t>
      </w:r>
    </w:p>
    <w:p w:rsidR="007129DB" w:rsidRPr="00C70DEF" w:rsidRDefault="007129DB" w:rsidP="00040558">
      <w:pPr>
        <w:tabs>
          <w:tab w:val="left" w:pos="22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5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N-(1-phenethylpiperidin-4-yl)-N-phenylacetamide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6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Дезметилфентанил (Desmethyl fentanyl)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7</w:t>
      </w:r>
      <w:r w:rsidR="00DA358E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 N-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sym w:font="Symbol" w:char="F05B"/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1-(2-phenylethyl)-4-piperidyl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sym w:font="Symbol" w:char="F05D"/>
      </w:r>
      <w:r w:rsidR="00871DC6" w:rsidRPr="00C70DEF">
        <w:rPr>
          <w:rFonts w:asciiTheme="majorBidi" w:hAnsiTheme="majorBidi" w:cstheme="majorBidi"/>
          <w:sz w:val="28"/>
          <w:szCs w:val="28"/>
          <w:lang w:val="ky-KG"/>
        </w:rPr>
        <w:t>-N-phenylacetamide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119. АН-7921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N-{[1-(диметиламино)циклогексил]метил}-3,4-дихлорбензамид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16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Cl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328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3,4-Dichloro-N-[(1-dimethylamino)cyclohexylmethyl]benzamide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Doxylam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120. МТ-45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1-(1,2-дифенилэтил)-4-циклогексилпиперазин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24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348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1-cyclohexyl-4-(1,2-diphenylethyl)piperazine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IC 6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>121. Героин (диацетилморфин)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1020"/>
          <w:tab w:val="left" w:pos="1245"/>
          <w:tab w:val="left" w:pos="1725"/>
          <w:tab w:val="left" w:pos="2040"/>
          <w:tab w:val="left" w:pos="261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Морфинан-3,6-α-диол, 7,8-дидегидро-4,5-α- эпокси-17- метил-, диацетат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C</w:t>
      </w:r>
      <w:r w:rsidRPr="00C70DEF">
        <w:rPr>
          <w:rFonts w:asciiTheme="majorBidi" w:hAnsiTheme="majorBidi" w:cstheme="majorBidi"/>
          <w:color w:val="000000"/>
          <w:position w:val="-4"/>
          <w:sz w:val="28"/>
          <w:szCs w:val="28"/>
          <w:vertAlign w:val="subscript"/>
          <w:lang w:val="ky-KG" w:eastAsia="ky-KG"/>
        </w:rPr>
        <w:t>21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H</w:t>
      </w:r>
      <w:r w:rsidRPr="00C70DEF">
        <w:rPr>
          <w:rFonts w:asciiTheme="majorBidi" w:hAnsiTheme="majorBidi" w:cstheme="majorBidi"/>
          <w:color w:val="000000"/>
          <w:position w:val="-4"/>
          <w:sz w:val="28"/>
          <w:szCs w:val="28"/>
          <w:vertAlign w:val="subscript"/>
          <w:lang w:val="ky-KG" w:eastAsia="ky-KG"/>
        </w:rPr>
        <w:t>23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NO</w:t>
      </w:r>
      <w:r w:rsidRPr="00C70DEF">
        <w:rPr>
          <w:rFonts w:asciiTheme="majorBidi" w:hAnsiTheme="majorBidi" w:cstheme="majorBidi"/>
          <w:color w:val="000000"/>
          <w:position w:val="-4"/>
          <w:sz w:val="28"/>
          <w:szCs w:val="28"/>
          <w:vertAlign w:val="subscript"/>
          <w:lang w:val="ky-KG" w:eastAsia="ky-KG"/>
        </w:rPr>
        <w:t>5</w:t>
      </w:r>
    </w:p>
    <w:p w:rsidR="007129DB" w:rsidRPr="00C70DEF" w:rsidRDefault="00C8330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D9650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369</w:t>
      </w:r>
    </w:p>
    <w:p w:rsidR="007129DB" w:rsidRPr="00C70DEF" w:rsidRDefault="00D9650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Diacetylmorphine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Morphine diacetate</w:t>
      </w:r>
    </w:p>
    <w:p w:rsidR="007129DB" w:rsidRPr="00C70DEF" w:rsidRDefault="00DA358E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61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3)</w:t>
      </w:r>
      <w:r w:rsidR="00C83304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>Diamorphine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A358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="00C83304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(5α,6α)-7,8-didehydro-4,5-epoxy-17-methylmorphinan-3,6-diol diacetate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5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3,6-O-Diacetylmorphine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3,6-Diacetylmorphine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7,8-Dihydro-4,5-α-epoxy-17-methylmorphinan-3,6-α-diol diacetate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8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3,6-ди(ацетилокси)-17-метил-4,5-эпокси-7,8-дидегидроморфинан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9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)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Морфинан-6-α-ол, 7,8-дидегидро-4,5-α-эпокси-3-метокси-17-метил-, ацетат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10</w:t>
      </w:r>
      <w:r w:rsidR="00DA358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)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Morphinan-3,6-diol, 7,8-didehydro-4,5-epoxy-17-methyl- (5</w:t>
      </w:r>
      <w:r w:rsidR="00871DC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α,6α)-, diacetate (ester)</w:t>
      </w:r>
    </w:p>
    <w:p w:rsidR="00373F5A" w:rsidRPr="00C70DEF" w:rsidRDefault="00373F5A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122. Кургак апийимдин экстракты.</w:t>
      </w:r>
    </w:p>
    <w:p w:rsidR="007129DB" w:rsidRPr="00C70DEF" w:rsidRDefault="00373F5A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Иштел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ген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апийим, 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анын ичинен 10%дан кем эмес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морфинди камтыган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highlight w:val="yellow"/>
          <w:lang w:val="ky-KG"/>
        </w:rPr>
        <w:t xml:space="preserve"> </w:t>
      </w:r>
      <w:r w:rsidR="00C8330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күкүм түрүндө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</w:t>
      </w:r>
    </w:p>
    <w:p w:rsidR="00373F5A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123. </w:t>
      </w:r>
      <w:r w:rsidR="00373F5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Ацетилдештирилген апийим</w:t>
      </w:r>
    </w:p>
    <w:p w:rsidR="00A564D8" w:rsidRPr="00C70DEF" w:rsidRDefault="007129DB" w:rsidP="00040558">
      <w:pPr>
        <w:spacing w:after="0" w:line="240" w:lineRule="auto"/>
        <w:ind w:left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124.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Апийимдин тундурмасы (</w:t>
      </w:r>
      <w:r w:rsidR="00CE713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кургатылган калдыгына </w:t>
      </w:r>
      <w:r w:rsidR="0042557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эсептегенде</w:t>
      </w:r>
      <w:r w:rsidR="00CE713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B7C5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апийим-бензолдук тундурмасы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</w:p>
    <w:p w:rsidR="00A564D8" w:rsidRPr="00C70DEF" w:rsidRDefault="007129DB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125.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Апийим саманы (POPPY STRAW)</w:t>
      </w:r>
    </w:p>
    <w:p w:rsidR="00A564D8" w:rsidRPr="00C70DEF" w:rsidRDefault="007129DB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126. </w:t>
      </w:r>
      <w:r w:rsidR="007B7C5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Апийим саман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ын</w:t>
      </w:r>
      <w:r w:rsidR="007B7C5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ын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концентраты</w:t>
      </w:r>
    </w:p>
    <w:p w:rsidR="00A564D8" w:rsidRPr="00C70DEF" w:rsidRDefault="007129DB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127.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Апийим саман</w:t>
      </w:r>
      <w:r w:rsidR="0030773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ын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ын экстракты (</w:t>
      </w:r>
      <w:r w:rsidR="007B7C5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экстракциялык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апийим)</w:t>
      </w:r>
    </w:p>
    <w:p w:rsidR="00A564D8" w:rsidRPr="00C70DEF" w:rsidRDefault="007129DB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128.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Каннабис (CANNABIS) (каннабистин саманы)</w:t>
      </w:r>
    </w:p>
    <w:p w:rsidR="00A564D8" w:rsidRPr="00C70DEF" w:rsidRDefault="007129DB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129.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Марихуана (кургатылган)</w:t>
      </w:r>
    </w:p>
    <w:p w:rsidR="00A564D8" w:rsidRPr="00C70DEF" w:rsidRDefault="007129DB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130.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Каннабистин чайыры (гашиш)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131.</w:t>
      </w:r>
      <w:r w:rsid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Каннабистин майы (Гашиш майы)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(CANNABIS OIL)</w:t>
      </w:r>
    </w:p>
    <w:p w:rsidR="00A564D8" w:rsidRPr="00C70DEF" w:rsidRDefault="007129DB" w:rsidP="00040558">
      <w:pPr>
        <w:spacing w:after="0" w:line="240" w:lineRule="auto"/>
        <w:ind w:firstLine="708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132. </w:t>
      </w:r>
      <w:r w:rsidR="00A564D8" w:rsidRPr="00C70DEF">
        <w:rPr>
          <w:rFonts w:asciiTheme="majorBidi" w:hAnsiTheme="majorBidi" w:cstheme="majorBidi"/>
          <w:sz w:val="28"/>
          <w:szCs w:val="28"/>
          <w:lang w:val="ky-KG"/>
        </w:rPr>
        <w:t xml:space="preserve">Каннабистин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экстракт</w:t>
      </w:r>
      <w:r w:rsidR="007B7C5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тары</w:t>
      </w:r>
      <w:r w:rsidR="00A564D8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жана тундурма</w:t>
      </w:r>
      <w:r w:rsidR="007B7C57" w:rsidRPr="00C70DEF">
        <w:rPr>
          <w:rFonts w:asciiTheme="majorBidi" w:hAnsiTheme="majorBidi" w:cstheme="majorBidi"/>
          <w:sz w:val="28"/>
          <w:szCs w:val="28"/>
          <w:lang w:val="ky-KG"/>
        </w:rPr>
        <w:t>лар</w:t>
      </w:r>
      <w:r w:rsidR="00A564D8" w:rsidRPr="00C70DEF">
        <w:rPr>
          <w:rFonts w:asciiTheme="majorBidi" w:hAnsiTheme="majorBidi" w:cstheme="majorBidi"/>
          <w:sz w:val="28"/>
          <w:szCs w:val="28"/>
          <w:lang w:val="ky-KG"/>
        </w:rPr>
        <w:t>ы</w:t>
      </w:r>
      <w:r w:rsidR="00063F4C" w:rsidRPr="00C70DEF">
        <w:rPr>
          <w:rFonts w:asciiTheme="majorBidi" w:hAnsiTheme="majorBidi" w:cstheme="majorBidi"/>
          <w:sz w:val="28"/>
          <w:szCs w:val="28"/>
          <w:lang w:val="ky-KG"/>
        </w:rPr>
        <w:t>»</w:t>
      </w:r>
      <w:r w:rsidR="004079C1" w:rsidRPr="00C70DEF">
        <w:rPr>
          <w:rFonts w:asciiTheme="majorBidi" w:hAnsiTheme="majorBidi" w:cstheme="majorBidi"/>
          <w:sz w:val="28"/>
          <w:szCs w:val="28"/>
          <w:lang w:val="ky-KG"/>
        </w:rPr>
        <w:t>;</w:t>
      </w:r>
    </w:p>
    <w:p w:rsidR="00333EE6" w:rsidRPr="00C70DEF" w:rsidRDefault="007B7C57" w:rsidP="004255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№ II баңги каражаттар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ны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н тизмесинде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A564D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42557F" w:rsidRPr="00C70DEF">
        <w:rPr>
          <w:rFonts w:ascii="Times New Roman" w:hAnsi="Times New Roman" w:cs="Times New Roman"/>
          <w:sz w:val="28"/>
          <w:szCs w:val="28"/>
          <w:lang w:val="ky-KG"/>
        </w:rPr>
        <w:t>кыянаттык менен колдонууда өзгөчө зыяндуу кесепеттеринен улам өзгөчө коркунучка алып келүүчү жана медициналык максатта пайдалануу кызыкчылыгын туудурган баңги каражаттары:</w:t>
      </w:r>
      <w:r w:rsidR="0042557F" w:rsidRPr="00C70DEF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</w:p>
    <w:p w:rsidR="00DA5191" w:rsidRPr="00C70DEF" w:rsidRDefault="00500A1B" w:rsidP="00333EE6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="Times New Roman" w:hAnsi="Times New Roman" w:cs="Times New Roman"/>
          <w:color w:val="000000"/>
          <w:sz w:val="28"/>
          <w:szCs w:val="28"/>
          <w:lang w:val="ky-KG"/>
        </w:rPr>
        <w:t>-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11-</w:t>
      </w:r>
      <w:r w:rsidR="00DA519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</w:t>
      </w:r>
      <w:r w:rsidR="00DA519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күчүн жоготту деп 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таанылсын</w:t>
      </w:r>
      <w:r w:rsidR="00DA519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DA5191" w:rsidRPr="00C70DEF" w:rsidRDefault="00DA5191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№ IV баңги каражаттар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ын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ын тизмесинде – </w:t>
      </w:r>
      <w:r w:rsidR="00536D5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адамдарга колдонууга тыюу салынган, 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Кыргыз Республикасында колдонууга уруксат берилген </w:t>
      </w:r>
      <w:r w:rsidR="00536D5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дары каражаттарынын мамлекеттик реестрине киргизилүүгө тийиш эмес 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жана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Кыргыз Республикасында</w:t>
      </w:r>
      <w:r w:rsidR="005904E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жүгүр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түүгө тыюу салынган баңги кар</w:t>
      </w:r>
      <w:r w:rsid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жатт</w:t>
      </w:r>
      <w:bookmarkStart w:id="0" w:name="_GoBack"/>
      <w:bookmarkEnd w:id="0"/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ар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ы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03DB2" w:rsidRPr="00C70DEF" w:rsidRDefault="00FC11FD" w:rsidP="00CE551C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10-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унун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алтынчы абзацында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гы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каннабис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өсүмдүгүнүн чаңчасы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сөздөр 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алып салынсын;</w:t>
      </w:r>
    </w:p>
    <w:p w:rsidR="00E53DAF" w:rsidRPr="00C70DEF" w:rsidRDefault="00FC11FD" w:rsidP="005A5A53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 xml:space="preserve">- 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24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төмөнкү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дөй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редакцияда баяндалсын:</w:t>
      </w:r>
    </w:p>
    <w:p w:rsidR="007129DB" w:rsidRPr="00C70DEF" w:rsidRDefault="00CE551C" w:rsidP="00CE551C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D006A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24. </w:t>
      </w:r>
      <w:r w:rsidR="00A43E7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Карфентанил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D006A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C70DEF" w:rsidRDefault="00D006A8" w:rsidP="005A5A53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төмөнкү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дөй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мазмунда</w:t>
      </w:r>
      <w:r w:rsidR="00333E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гы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25-пункт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менен толукталсын</w:t>
      </w:r>
      <w:r w:rsidR="00FC11FD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CE551C" w:rsidP="00CE551C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25. Ацетилфентанил</w:t>
      </w:r>
      <w:r w:rsidR="00D006A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03DB2" w:rsidRPr="00C70DEF" w:rsidRDefault="00703DB2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№ I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психотроптук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C1197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заттардын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тизмесинде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536D5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адамдарга колдонууга тыюу салынган, Кыргыз Республикасында колдонууга уруксат берилген дары каражаттарынын мамлекеттик реестрине киргизилүүгө тийиш эмес жана Кыргыз Республикасында жүгүртүүгө тыюу салынган 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психотроптук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заттар:</w:t>
      </w:r>
    </w:p>
    <w:p w:rsidR="007129DB" w:rsidRPr="00C70DEF" w:rsidRDefault="00FC11FD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10-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пунктундагы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бардык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түр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үнүн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703DB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сөздөр 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алып салынсын;</w:t>
      </w:r>
    </w:p>
    <w:p w:rsidR="00754474" w:rsidRPr="00C70DEF" w:rsidRDefault="00FC11FD" w:rsidP="00040558">
      <w:pPr>
        <w:spacing w:after="0" w:line="240" w:lineRule="auto"/>
        <w:ind w:firstLine="708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19-</w:t>
      </w:r>
      <w:r w:rsidR="0041352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ундагы 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бардык</w:t>
      </w:r>
      <w:r w:rsidR="0041352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түр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үнүн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41352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сөздөр 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алып салынсын; </w:t>
      </w:r>
    </w:p>
    <w:p w:rsidR="00413527" w:rsidRPr="00C70DEF" w:rsidRDefault="00FC11FD" w:rsidP="00040558">
      <w:pPr>
        <w:pStyle w:val="tkTekst"/>
        <w:spacing w:after="0" w:line="240" w:lineRule="auto"/>
        <w:ind w:firstLine="709"/>
        <w:jc w:val="left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-</w:t>
      </w:r>
      <w:r w:rsidR="00C55E4A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="00825F85" w:rsidRPr="00C70DEF">
        <w:rPr>
          <w:rFonts w:asciiTheme="majorBidi" w:hAnsiTheme="majorBidi" w:cstheme="majorBidi"/>
          <w:sz w:val="28"/>
          <w:szCs w:val="28"/>
          <w:lang w:val="ky-KG"/>
        </w:rPr>
        <w:t>106-</w:t>
      </w:r>
      <w:r w:rsidR="00413527" w:rsidRPr="00C70DEF">
        <w:rPr>
          <w:rFonts w:asciiTheme="majorBidi" w:hAnsiTheme="majorBidi" w:cstheme="majorBidi"/>
          <w:sz w:val="28"/>
          <w:szCs w:val="28"/>
          <w:lang w:val="ky-KG"/>
        </w:rPr>
        <w:t>пункт</w:t>
      </w:r>
      <w:r w:rsidR="00C55E4A" w:rsidRPr="00C70DEF">
        <w:rPr>
          <w:rFonts w:asciiTheme="majorBidi" w:hAnsiTheme="majorBidi" w:cstheme="majorBidi"/>
          <w:sz w:val="28"/>
          <w:szCs w:val="28"/>
          <w:lang w:val="ky-KG"/>
        </w:rPr>
        <w:t>унун</w:t>
      </w:r>
      <w:r w:rsidR="00413527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биринчи абзацы төмөнкү</w:t>
      </w:r>
      <w:r w:rsidR="00C55E4A" w:rsidRPr="00C70DEF">
        <w:rPr>
          <w:rFonts w:asciiTheme="majorBidi" w:hAnsiTheme="majorBidi" w:cstheme="majorBidi"/>
          <w:sz w:val="28"/>
          <w:szCs w:val="28"/>
          <w:lang w:val="ky-KG"/>
        </w:rPr>
        <w:t>дөй</w:t>
      </w:r>
      <w:r w:rsidR="00413527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редакци</w:t>
      </w:r>
      <w:r w:rsidR="00FC28EE" w:rsidRPr="00C70DEF">
        <w:rPr>
          <w:rFonts w:asciiTheme="majorBidi" w:hAnsiTheme="majorBidi" w:cstheme="majorBidi"/>
          <w:sz w:val="28"/>
          <w:szCs w:val="28"/>
          <w:lang w:val="ky-KG"/>
        </w:rPr>
        <w:t>яда баян</w:t>
      </w:r>
      <w:r w:rsidR="00413527" w:rsidRPr="00C70DEF">
        <w:rPr>
          <w:rFonts w:asciiTheme="majorBidi" w:hAnsiTheme="majorBidi" w:cstheme="majorBidi"/>
          <w:sz w:val="28"/>
          <w:szCs w:val="28"/>
          <w:lang w:val="ky-KG"/>
        </w:rPr>
        <w:t xml:space="preserve">далсын: </w:t>
      </w:r>
    </w:p>
    <w:p w:rsidR="007129DB" w:rsidRPr="00C70DEF" w:rsidRDefault="00CE551C" w:rsidP="00040558">
      <w:pPr>
        <w:pStyle w:val="tkTekst"/>
        <w:spacing w:after="0" w:line="240" w:lineRule="auto"/>
        <w:ind w:firstLine="709"/>
        <w:jc w:val="left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«</w:t>
      </w:r>
      <w:r w:rsidR="0009388E" w:rsidRPr="00C70DEF">
        <w:rPr>
          <w:rFonts w:asciiTheme="majorBidi" w:hAnsiTheme="majorBidi" w:cstheme="majorBidi"/>
          <w:sz w:val="28"/>
          <w:szCs w:val="28"/>
          <w:lang w:val="ky-KG"/>
        </w:rPr>
        <w:t>106. MBA (N) - CHM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(AB - CHMINACA)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»</w:t>
      </w:r>
      <w:r w:rsidR="00C05567" w:rsidRPr="00C70DEF">
        <w:rPr>
          <w:rFonts w:asciiTheme="majorBidi" w:hAnsiTheme="majorBidi" w:cstheme="majorBidi"/>
          <w:sz w:val="28"/>
          <w:szCs w:val="28"/>
          <w:lang w:val="ky-KG"/>
        </w:rPr>
        <w:t>;</w:t>
      </w:r>
    </w:p>
    <w:p w:rsidR="007129DB" w:rsidRPr="00C70DEF" w:rsidRDefault="00FC28E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төмөнкү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дөй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мазмундагы 119-120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ар менен толукталсын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CE551C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119. 2C-B-NBOMe</w:t>
      </w:r>
    </w:p>
    <w:p w:rsidR="007129DB" w:rsidRPr="00C70DEF" w:rsidRDefault="007129DB" w:rsidP="00040558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FF"/>
          <w:sz w:val="28"/>
          <w:szCs w:val="28"/>
          <w:u w:val="single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2-(4-бром-2,5-диметоксифенил)-</w:t>
      </w:r>
      <w:r w:rsidRPr="00C70DEF">
        <w:rPr>
          <w:rFonts w:asciiTheme="majorBidi" w:hAnsiTheme="majorBidi" w:cstheme="majorBidi"/>
          <w:i/>
          <w:iCs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-(2-метоксибензил)этанамин</w:t>
      </w:r>
    </w:p>
    <w:p w:rsidR="007129DB" w:rsidRPr="00C70DEF" w:rsidRDefault="007129DB" w:rsidP="00040558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18</w:t>
      </w:r>
      <w:r w:rsidRPr="00C70DEF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Br</w:t>
      </w:r>
      <w:r w:rsidRPr="00C70DEF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C70DEF" w:rsidRDefault="00A03BFE" w:rsidP="00040558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Мол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  <w:r w:rsidR="00266B4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379</w:t>
      </w:r>
    </w:p>
    <w:p w:rsidR="007129DB" w:rsidRPr="00C70DEF" w:rsidRDefault="00A03BFE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1</w:t>
      </w:r>
      <w:r w:rsidR="00754474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 25B-NBOMe</w:t>
      </w:r>
    </w:p>
    <w:p w:rsidR="007129DB" w:rsidRPr="00C70DEF" w:rsidRDefault="00754474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2)</w:t>
      </w:r>
      <w:r w:rsidR="00C55E4A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2-(4-B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romo-2,5-dimethoxyphenyl)-N-[(2-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methoxyphenyl)methyl]ethanamine</w:t>
      </w:r>
    </w:p>
    <w:p w:rsidR="007129DB" w:rsidRPr="00C70DEF" w:rsidRDefault="00754474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3)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[2-(4-Bromo-2,5-dimethoxyphenyl)ethyl](2-methoxybenzyl)amine</w:t>
      </w:r>
    </w:p>
    <w:p w:rsidR="007129DB" w:rsidRPr="00C70DEF" w:rsidRDefault="00754474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2C-B-NB2Ome</w:t>
      </w:r>
    </w:p>
    <w:p w:rsidR="007129DB" w:rsidRPr="00C70DEF" w:rsidRDefault="00754474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5)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25B-NB2Ome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6</w:t>
      </w:r>
      <w:r w:rsidR="00754474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Cimbi-36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7</w:t>
      </w:r>
      <w:r w:rsidR="00754474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NBOMe-2C-B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120. 2C-I-NBOMe</w:t>
      </w:r>
    </w:p>
    <w:p w:rsidR="007129DB" w:rsidRPr="00C70DEF" w:rsidRDefault="007129DB" w:rsidP="00040558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FF"/>
          <w:sz w:val="28"/>
          <w:szCs w:val="28"/>
          <w:u w:val="single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2-(4-иод-2,5-диметоксифенил)-</w:t>
      </w:r>
      <w:r w:rsidRPr="00C70DEF">
        <w:rPr>
          <w:rFonts w:asciiTheme="majorBidi" w:hAnsiTheme="majorBidi" w:cstheme="majorBidi"/>
          <w:i/>
          <w:iCs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-(2-метоксибензил)этанамин</w:t>
      </w:r>
    </w:p>
    <w:p w:rsidR="007129DB" w:rsidRPr="00C70DEF" w:rsidRDefault="007129DB" w:rsidP="00040558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18</w:t>
      </w:r>
      <w:r w:rsidRPr="00C70DEF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I</w:t>
      </w:r>
      <w:r w:rsidRPr="00C70DEF"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C70DEF" w:rsidRDefault="00C55E4A" w:rsidP="00040558">
      <w:pPr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A03B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427 </w:t>
      </w:r>
    </w:p>
    <w:p w:rsidR="007129DB" w:rsidRPr="00C70DEF" w:rsidRDefault="00A03BFE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40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1</w:t>
      </w:r>
      <w:r w:rsidR="00754474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 25I-NBOMe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2</w:t>
      </w:r>
      <w:r w:rsidR="00754474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 BOM-CI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3</w:t>
      </w:r>
      <w:r w:rsidR="00754474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 Cimbi-5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4</w:t>
      </w:r>
      <w:r w:rsidR="00754474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="00536D51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2C-I-NB2OMe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5</w:t>
      </w:r>
      <w:r w:rsidR="00754474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 2-(4-iodo-2, 5-dimethoxyphenyl)-N-[(2-methoxyphenyl)methyl]ethanamine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6</w:t>
      </w:r>
      <w:r w:rsidR="00754474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 NBOMe-2C-I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7</w:t>
      </w:r>
      <w:r w:rsidR="00754474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="00536D51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4-Iodo-2,5-dimethoxy-N-[(2-methoxyphenyl)methyl]-benzeneethanamine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»</w:t>
      </w:r>
      <w:r w:rsidR="00D006A8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;</w:t>
      </w:r>
    </w:p>
    <w:p w:rsidR="00A03BFE" w:rsidRPr="00C70DEF" w:rsidRDefault="00825F85" w:rsidP="00CE551C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A03B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эскертүү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сүн</w:t>
      </w:r>
      <w:r w:rsidR="00A03B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дөгү 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A03B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ушул заттардын препараттары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A03B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деген сөздөр алы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 салынсын</w:t>
      </w:r>
      <w:r w:rsidR="00A03BF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C55E4A" w:rsidRPr="00C70DEF" w:rsidRDefault="00A03BFE" w:rsidP="004255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 xml:space="preserve">№ II 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психотроптук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заттардын тизмесинде- </w:t>
      </w:r>
      <w:r w:rsidR="0042557F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кыянаттык менен колдонууда өзгөчө зыяндуу кесепеттеринен улам өзгөчө коркунучка алып келүүчү жана медициналык максатта пайдалануу кызыкчылыгын туудурган 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психотроптук заттар</w:t>
      </w:r>
      <w:r w:rsidR="00C55E4A" w:rsidRPr="00C70DEF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C55E4A" w:rsidRPr="00C70DEF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</w:p>
    <w:p w:rsidR="007129DB" w:rsidRPr="00C70DEF" w:rsidRDefault="00C05567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18</w:t>
      </w:r>
      <w:r w:rsidR="00825F8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унун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бешинчи жана алтынчы абзацтары күчүн жоготту деп </w:t>
      </w:r>
      <w:r w:rsidR="00C55E4A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таанылсын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682138" w:rsidRPr="00C70DEF" w:rsidRDefault="00D006A8" w:rsidP="005A5A53">
      <w:pPr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төмөнкү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дөй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мазмундагы </w:t>
      </w:r>
      <w:r w:rsidR="007C1770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19-31-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D33E1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ар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менен толукталсын:</w:t>
      </w:r>
    </w:p>
    <w:p w:rsidR="007129DB" w:rsidRPr="00C70DEF" w:rsidRDefault="00CE551C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19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5F-ADB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Метил 2-(1-(5- фторпентил)-1H- индазол -3-карбоксамидо)-3,3- диметилбутаноат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20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28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FN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Мол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377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5-Фтор-MDMB-PINACA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2)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5-Fluoro-ADB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5F-MDMB-PINACA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Methyl (R)-2-(1-(5-fluoropentyl)-1H-indazole-3-carboxamido)-3,3-dimethylbutanoate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5)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Methyl (2S)-2-{[1-(5-fluoropentyl)-1H-indazole-3-carbonyl]amino}-3,3-dimethylbutanoate 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="0075447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(R)-5F-ADB 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="00754474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(S)-5F-ADB</w:t>
      </w:r>
    </w:p>
    <w:p w:rsidR="007129DB" w:rsidRPr="00C70DEF" w:rsidRDefault="00C05567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20</w:t>
      </w:r>
      <w:r w:rsidR="00A6261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4-фторамфетамин (4-FA)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1-(4-фторфенил)пропан-2-амин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9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FN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153 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1)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p-Fluoroamphetamine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2)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4-FA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3)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p-FA</w:t>
      </w:r>
    </w:p>
    <w:p w:rsidR="007129DB" w:rsidRPr="00C70DEF" w:rsidRDefault="00754474" w:rsidP="00040558">
      <w:pPr>
        <w:tabs>
          <w:tab w:val="left" w:pos="225"/>
          <w:tab w:val="left" w:pos="540"/>
          <w:tab w:val="left" w:pos="93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para-Fluoroamphetamine</w:t>
      </w:r>
    </w:p>
    <w:p w:rsidR="007129DB" w:rsidRPr="00C70DEF" w:rsidRDefault="00754474" w:rsidP="00040558">
      <w:pPr>
        <w:tabs>
          <w:tab w:val="left" w:pos="225"/>
          <w:tab w:val="left" w:pos="540"/>
          <w:tab w:val="left" w:pos="93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5)</w:t>
      </w:r>
      <w:r w:rsidR="00CE551C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4-Fluoro-α-methylphenethylamine</w:t>
      </w:r>
    </w:p>
    <w:p w:rsidR="007129DB" w:rsidRPr="00C70DEF" w:rsidRDefault="00754474" w:rsidP="00040558">
      <w:pPr>
        <w:tabs>
          <w:tab w:val="left" w:pos="225"/>
          <w:tab w:val="left" w:pos="540"/>
          <w:tab w:val="left" w:pos="93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6)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4-FMP</w:t>
      </w:r>
    </w:p>
    <w:p w:rsidR="007129DB" w:rsidRPr="00C70DEF" w:rsidRDefault="00754474" w:rsidP="00040558">
      <w:pPr>
        <w:tabs>
          <w:tab w:val="left" w:pos="225"/>
          <w:tab w:val="left" w:pos="540"/>
          <w:tab w:val="left" w:pos="93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7)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4-Fluoroamphetamine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Этилон (bk-MDEA)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1-(3,4-метилендиоксифенил)-2-(этиламино)пропан-1-он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15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221 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754474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MDEC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754474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N-Ethyl-3,4-methylenedioxycathinone</w:t>
      </w:r>
    </w:p>
    <w:p w:rsidR="007129DB" w:rsidRPr="00C70DEF" w:rsidRDefault="00754474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2-(Ethylamino)-1-(3,4-methylenedioxyphenyl)propan-1-one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754474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3,4-methylenedioxy-N-ethylcathinone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5</w:t>
      </w:r>
      <w:r w:rsidR="00754474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1-(benzo[d][1,3]dioxol-5-yl)-2-(ethylamino)propan-1-one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6</w:t>
      </w:r>
      <w:r w:rsidR="00754474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N-ethyl-3,4-methylenedioxycathinone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lastRenderedPageBreak/>
        <w:t>2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</w:t>
      </w:r>
      <w:r w:rsidR="00A7681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Этилфенидат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этил-2-(пиперидин-2-ил)-2-фенилацетат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15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247 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</w:t>
      </w:r>
    </w:p>
    <w:p w:rsidR="007129DB" w:rsidRPr="00C70DEF" w:rsidRDefault="007129DB" w:rsidP="00040558">
      <w:pPr>
        <w:tabs>
          <w:tab w:val="left" w:pos="225"/>
          <w:tab w:val="left" w:pos="45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754474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Ethyl 2-phenyl-2-(piperidin-2-yl)acetate</w:t>
      </w:r>
    </w:p>
    <w:p w:rsidR="007129DB" w:rsidRPr="00C70DEF" w:rsidRDefault="007129DB" w:rsidP="00040558">
      <w:pPr>
        <w:tabs>
          <w:tab w:val="left" w:pos="225"/>
          <w:tab w:val="left" w:pos="45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754474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EP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754474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Ritalinic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acid ethyl ester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MDMB-CHMICA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Метил-2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-(1-(циклогексилметил)-1H-индол-3-карбоксамидо)-3,3-диметилбутаноат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23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384 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</w:t>
      </w:r>
    </w:p>
    <w:p w:rsidR="007129DB" w:rsidRPr="00C70DEF" w:rsidRDefault="00754474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13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N-((1-(cyclohexylmethyl)-1H-indol-3-yl)carbonyl)-3-methyl-valine, methyl ester</w:t>
      </w:r>
    </w:p>
    <w:p w:rsidR="007129DB" w:rsidRPr="00C70DEF" w:rsidRDefault="00754474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13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MMB-CHMINACA</w:t>
      </w:r>
    </w:p>
    <w:p w:rsidR="007129DB" w:rsidRPr="00C70DEF" w:rsidRDefault="00754474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3) 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>Methyl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2-(1-(cyclohexylmethyl)-1H-indole-3-car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boxamido)-3,3-dimethylbutanoate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Метиопропамин (MPA)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N-метил-1-(тиофен-2-ил)пропан-2-амин 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8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13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NS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155 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1-(thiophen-2-yl)-2-methylaminopropane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2-MPA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b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="0042557F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2-(Methylamino)-1-(thiophen-2-yl)propane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5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пара-Метилэткатинон (4-MEC)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1-(4-метилфенил)-2-(этиламино)пропан-1-он 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17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191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4-метилэткатинон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D91D4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2-(ethylamino)-1-(4-methylphenyl)propan-1-one</w:t>
      </w:r>
    </w:p>
    <w:p w:rsidR="007129DB" w:rsidRPr="00C70DEF" w:rsidRDefault="00D91D4E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3)</w:t>
      </w:r>
      <w:r w:rsidR="00371642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>4-Methyl-N-ethylcathinone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b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4-Methylethylcathinone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p-Methylethcathinone(RS)-2-ethylamino-1-(4-methylphenyl)propan-1-one</w:t>
      </w:r>
    </w:p>
    <w:p w:rsidR="007129DB" w:rsidRPr="00C70DEF" w:rsidRDefault="007129DB" w:rsidP="00040558">
      <w:pPr>
        <w:tabs>
          <w:tab w:val="left" w:pos="13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5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2-(Ethylamino)-1-p-tolylpropan-1-one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6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4,4'-Диметиламинорекс (4,4'-DMAR)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4-метил-5-(4-метилфенил)-4,5-дигидро-1,3-оксазол-2-амин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14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190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D91D4E" w:rsidP="00040558">
      <w:pPr>
        <w:tabs>
          <w:tab w:val="left" w:pos="225"/>
          <w:tab w:val="left" w:pos="450"/>
          <w:tab w:val="left" w:pos="1020"/>
          <w:tab w:val="left" w:pos="1245"/>
          <w:tab w:val="left" w:pos="1725"/>
          <w:tab w:val="left" w:pos="2040"/>
          <w:tab w:val="left" w:pos="252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1)</w:t>
      </w:r>
      <w:r w:rsidR="0042557F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>4,4-DMAR</w:t>
      </w:r>
    </w:p>
    <w:p w:rsidR="007129DB" w:rsidRPr="00C70DEF" w:rsidRDefault="007129DB" w:rsidP="00040558">
      <w:pPr>
        <w:tabs>
          <w:tab w:val="left" w:pos="225"/>
          <w:tab w:val="left" w:pos="450"/>
          <w:tab w:val="left" w:pos="1020"/>
          <w:tab w:val="left" w:pos="1245"/>
          <w:tab w:val="left" w:pos="1725"/>
          <w:tab w:val="left" w:pos="2040"/>
          <w:tab w:val="left" w:pos="252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="0042557F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4-M-4-MAR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lastRenderedPageBreak/>
        <w:t>3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="0042557F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4,5-dihydro-4-methyl-5-(4-methylphenyl)-2-oxazolamine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para-Methyl-4-methylaminorex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7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Метоксетамин (MXE)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2-(3-метоксифенил)-2-(этиламино)циклогексанон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15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247 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D91D4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2-(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E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thylamino)-2-(3-methoxyphenyl)cyclohexan-1-on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2</w:t>
      </w:r>
      <w:r w:rsidR="00D91D4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3-MeO-2-Oxo-PCE</w:t>
      </w:r>
    </w:p>
    <w:p w:rsidR="007129DB" w:rsidRPr="00C70DEF" w:rsidRDefault="00D91D4E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3)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2-(Ethylamino)-2-(3-methoxyphenyl)cyclohexanone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8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N-Бензилпиперазин (BZP)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1-бензилпиперазин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16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176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D91D4E" w:rsidP="00040558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52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1)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1-(Phenylmethyl)piperazine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4-Benzylpiperazine</w:t>
      </w:r>
    </w:p>
    <w:p w:rsidR="007129DB" w:rsidRPr="00C70DEF" w:rsidRDefault="00D91D4E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N-(Phenylmethyl)piperazine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="00371642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Piperazine, 1-(phenylmethyl)-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815"/>
          <w:tab w:val="left" w:pos="213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5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="00371642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Benzylpiperazine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6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="00371642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Piperazine, 1-benzyl-</w:t>
      </w:r>
    </w:p>
    <w:p w:rsidR="007129DB" w:rsidRPr="00C70DEF" w:rsidRDefault="00C05567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29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МДПВ (MDPV)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1-(3,4-метилендиоксифенил)-2-(пирролидин-1-ил)пентан-1-он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16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C70DEF" w:rsidRDefault="00371642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275</w:t>
      </w:r>
    </w:p>
    <w:p w:rsidR="007129DB" w:rsidRPr="00C70DEF" w:rsidRDefault="00682138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>:</w:t>
      </w:r>
    </w:p>
    <w:p w:rsidR="007129DB" w:rsidRPr="00C70DEF" w:rsidRDefault="00D91D4E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1)</w:t>
      </w:r>
      <w:r w:rsidR="00536D51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>(R/S)-1-(бензо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>[d][1,3]</w:t>
      </w:r>
      <w:r w:rsidR="007129DB" w:rsidRPr="00C70DEF">
        <w:rPr>
          <w:rFonts w:asciiTheme="majorBidi" w:hAnsiTheme="majorBidi" w:cstheme="majorBidi"/>
          <w:sz w:val="28"/>
          <w:szCs w:val="28"/>
          <w:lang w:val="ky-KG"/>
        </w:rPr>
        <w:t>диоксол-5-ил)-2-(пирролидин-1-ил)пентан-1-он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2</w:t>
      </w:r>
      <w:r w:rsidR="00D91D4E" w:rsidRPr="00C70DEF">
        <w:rPr>
          <w:rFonts w:asciiTheme="majorBidi" w:hAnsiTheme="majorBidi" w:cstheme="majorBidi"/>
          <w:sz w:val="28"/>
          <w:szCs w:val="28"/>
          <w:lang w:val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 3,4-метилендиоксипировалерон</w:t>
      </w:r>
    </w:p>
    <w:p w:rsidR="007129DB" w:rsidRPr="00C70DEF" w:rsidRDefault="007129DB" w:rsidP="00040558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Methylenedioxypyrovalerone</w:t>
      </w:r>
    </w:p>
    <w:p w:rsidR="007129DB" w:rsidRPr="00C70DEF" w:rsidRDefault="00D91D4E" w:rsidP="00040558">
      <w:pPr>
        <w:tabs>
          <w:tab w:val="left" w:pos="225"/>
          <w:tab w:val="left" w:pos="540"/>
          <w:tab w:val="left" w:pos="1020"/>
          <w:tab w:val="left" w:pos="1335"/>
          <w:tab w:val="left" w:pos="172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3,4-MDPV</w:t>
      </w:r>
    </w:p>
    <w:p w:rsidR="007129DB" w:rsidRPr="00C70DEF" w:rsidRDefault="00D91D4E" w:rsidP="00040558">
      <w:pPr>
        <w:tabs>
          <w:tab w:val="left" w:pos="135"/>
          <w:tab w:val="left" w:pos="540"/>
          <w:tab w:val="left" w:pos="1020"/>
          <w:tab w:val="left" w:pos="1335"/>
          <w:tab w:val="left" w:pos="1815"/>
          <w:tab w:val="left" w:pos="2130"/>
          <w:tab w:val="left" w:pos="261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5)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1-(1,3-Benzodioxol-5-yl)-2-(1-pyrrolidinyl)-1-pentanone</w:t>
      </w:r>
    </w:p>
    <w:p w:rsidR="007129DB" w:rsidRPr="00C70DEF" w:rsidRDefault="00C05567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30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Метилон (bk-MDMA)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2-(метиламино)-1-(3,4-метилендиоксифенил)пропан-1-он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13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3</w:t>
      </w:r>
    </w:p>
    <w:p w:rsidR="007129DB" w:rsidRPr="00C70DEF" w:rsidRDefault="00371642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207 </w:t>
      </w:r>
    </w:p>
    <w:p w:rsidR="007129DB" w:rsidRPr="00C70DEF" w:rsidRDefault="00682138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</w:t>
      </w:r>
    </w:p>
    <w:p w:rsidR="007129DB" w:rsidRPr="00C70DEF" w:rsidRDefault="00D91D4E" w:rsidP="00040558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1)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3,4-methylenedioxy-N-methylcathinone</w:t>
      </w:r>
    </w:p>
    <w:p w:rsidR="007129DB" w:rsidRPr="00C70DEF" w:rsidRDefault="00D91D4E" w:rsidP="00040558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2)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bk-MDMA</w:t>
      </w:r>
    </w:p>
    <w:p w:rsidR="007129DB" w:rsidRPr="00C70DEF" w:rsidRDefault="007129DB" w:rsidP="00040558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MDMC</w:t>
      </w:r>
    </w:p>
    <w:p w:rsidR="007129DB" w:rsidRPr="00C70DEF" w:rsidRDefault="00D91D4E" w:rsidP="00040558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4)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M1</w:t>
      </w:r>
    </w:p>
    <w:p w:rsidR="007129DB" w:rsidRPr="00C70DEF" w:rsidRDefault="007129DB" w:rsidP="00040558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5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1-(1,3-benzodioxol-5-yl)-2-(methylamino)-1-propanone</w:t>
      </w:r>
    </w:p>
    <w:p w:rsidR="007129DB" w:rsidRPr="00C70DEF" w:rsidRDefault="007129DB" w:rsidP="00040558">
      <w:pPr>
        <w:tabs>
          <w:tab w:val="left" w:pos="135"/>
          <w:tab w:val="left" w:pos="540"/>
          <w:tab w:val="left" w:pos="930"/>
          <w:tab w:val="left" w:pos="1335"/>
          <w:tab w:val="left" w:pos="1815"/>
          <w:tab w:val="left" w:pos="2130"/>
          <w:tab w:val="left" w:pos="2610"/>
          <w:tab w:val="left" w:pos="2925"/>
          <w:tab w:val="left" w:pos="340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6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3,4-MDMC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7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3,4-Methylenedioxymethcathinone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8</w:t>
      </w:r>
      <w:r w:rsidR="00D91D4E" w:rsidRPr="00C70DEF">
        <w:rPr>
          <w:rFonts w:asciiTheme="majorBidi" w:hAnsiTheme="majorBidi" w:cstheme="majorBidi"/>
          <w:sz w:val="28"/>
          <w:szCs w:val="28"/>
          <w:lang w:val="ky-KG" w:eastAsia="ky-KG"/>
        </w:rPr>
        <w:t>)</w:t>
      </w:r>
      <w:r w:rsidR="00CE551C"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 </w:t>
      </w:r>
      <w:r w:rsidRPr="00C70DEF">
        <w:rPr>
          <w:rFonts w:asciiTheme="majorBidi" w:hAnsiTheme="majorBidi" w:cstheme="majorBidi"/>
          <w:sz w:val="28"/>
          <w:szCs w:val="28"/>
          <w:lang w:val="ky-KG"/>
        </w:rPr>
        <w:t>(RS)-2-метиламино-1-(3,4-метилендиоксифенил)пропан-1-он,</w:t>
      </w:r>
    </w:p>
    <w:p w:rsidR="007129DB" w:rsidRPr="00C70DEF" w:rsidRDefault="00D91D4E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lastRenderedPageBreak/>
        <w:t>9)</w:t>
      </w:r>
      <w:r w:rsidR="00371642" w:rsidRPr="00C70DEF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 w:rsidR="00C05567" w:rsidRPr="00C70DEF">
        <w:rPr>
          <w:rFonts w:asciiTheme="majorBidi" w:hAnsiTheme="majorBidi" w:cstheme="majorBidi"/>
          <w:sz w:val="28"/>
          <w:szCs w:val="28"/>
          <w:lang w:val="ky-KG"/>
        </w:rPr>
        <w:t>Бета-кето-MDMA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3</w:t>
      </w:r>
      <w:r w:rsidR="00C05567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 2С-В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2-(4-бром-2,5-диметоксифенил)этанамин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10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14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BrNO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</w:p>
    <w:p w:rsidR="007129DB" w:rsidRPr="00C70DEF" w:rsidRDefault="00371642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Молекулярдык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="0068213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259 </w:t>
      </w:r>
    </w:p>
    <w:p w:rsidR="007129DB" w:rsidRPr="00C70DEF" w:rsidRDefault="00682138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: </w:t>
      </w:r>
    </w:p>
    <w:p w:rsidR="007129DB" w:rsidRPr="00C70DEF" w:rsidRDefault="00D91D4E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1)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PIHKAL #20</w:t>
      </w:r>
    </w:p>
    <w:p w:rsidR="007129DB" w:rsidRPr="00C70DEF" w:rsidRDefault="00D91D4E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2)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NEXUS</w:t>
      </w:r>
    </w:p>
    <w:p w:rsidR="007129DB" w:rsidRPr="00C70DEF" w:rsidRDefault="00D91D4E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3)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4-бром-2,5-диметоксифенэтиламин</w:t>
      </w:r>
    </w:p>
    <w:p w:rsidR="007129DB" w:rsidRPr="00C70DEF" w:rsidRDefault="00D91D4E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4)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alpha-Desmethyl DOB</w:t>
      </w:r>
    </w:p>
    <w:p w:rsidR="007129DB" w:rsidRPr="00C70DEF" w:rsidRDefault="00D91D4E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5) 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>BDMPEA</w:t>
      </w:r>
    </w:p>
    <w:p w:rsidR="007129DB" w:rsidRPr="00C70DEF" w:rsidRDefault="00D91D4E" w:rsidP="00040558">
      <w:pPr>
        <w:tabs>
          <w:tab w:val="left" w:pos="135"/>
          <w:tab w:val="left" w:pos="450"/>
          <w:tab w:val="left" w:pos="1020"/>
          <w:tab w:val="left" w:pos="1245"/>
          <w:tab w:val="left" w:pos="1725"/>
          <w:tab w:val="left" w:pos="2040"/>
          <w:tab w:val="left" w:pos="252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6) 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>2,5-Dimethoxy-4-bromophenethylamine</w:t>
      </w:r>
    </w:p>
    <w:p w:rsidR="007129DB" w:rsidRPr="00C70DEF" w:rsidRDefault="00D91D4E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 xml:space="preserve">7) </w:t>
      </w:r>
      <w:r w:rsidR="007129DB" w:rsidRPr="00C70DEF">
        <w:rPr>
          <w:rFonts w:asciiTheme="majorBidi" w:hAnsiTheme="majorBidi" w:cstheme="majorBidi"/>
          <w:sz w:val="28"/>
          <w:szCs w:val="28"/>
          <w:lang w:val="ky-KG" w:eastAsia="ky-KG"/>
        </w:rPr>
        <w:t>Benzeneethanamine</w:t>
      </w:r>
      <w:r w:rsidR="00E81DE4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, 4-bromo-2,5-dimethoxy</w:t>
      </w:r>
      <w:r w:rsidR="00CE551C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»</w:t>
      </w:r>
      <w:r w:rsidR="00A62618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;</w:t>
      </w:r>
    </w:p>
    <w:p w:rsidR="00371642" w:rsidRPr="00C70DEF" w:rsidRDefault="002D48CF" w:rsidP="00371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№ IV 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психотроптук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заттардын тизмесинде - </w:t>
      </w:r>
      <w:r w:rsidR="00371642" w:rsidRPr="00C70DEF">
        <w:rPr>
          <w:rFonts w:ascii="Times New Roman" w:hAnsi="Times New Roman" w:cs="Times New Roman"/>
          <w:sz w:val="28"/>
          <w:szCs w:val="28"/>
          <w:lang w:val="ky-KG"/>
        </w:rPr>
        <w:t>кыянаттык менен колдонууда зыяндуу кесепеттери</w:t>
      </w:r>
      <w:r w:rsidR="0042557F" w:rsidRPr="00C70DEF">
        <w:rPr>
          <w:rFonts w:ascii="Times New Roman" w:hAnsi="Times New Roman" w:cs="Times New Roman"/>
          <w:sz w:val="28"/>
          <w:szCs w:val="28"/>
          <w:lang w:val="ky-KG"/>
        </w:rPr>
        <w:t>нен улам</w:t>
      </w:r>
      <w:r w:rsidR="00371642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 коркунуч</w:t>
      </w:r>
      <w:r w:rsidR="0042557F" w:rsidRPr="00C70DEF">
        <w:rPr>
          <w:rFonts w:ascii="Times New Roman" w:hAnsi="Times New Roman" w:cs="Times New Roman"/>
          <w:sz w:val="28"/>
          <w:szCs w:val="28"/>
          <w:lang w:val="ky-KG"/>
        </w:rPr>
        <w:t>ка алып келүүчү</w:t>
      </w:r>
      <w:r w:rsidR="00371642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 жана медициналык </w:t>
      </w:r>
      <w:r w:rsidR="00536D51" w:rsidRPr="00C70DEF">
        <w:rPr>
          <w:rFonts w:ascii="Times New Roman" w:hAnsi="Times New Roman" w:cs="Times New Roman"/>
          <w:sz w:val="28"/>
          <w:szCs w:val="28"/>
          <w:lang w:val="ky-KG"/>
        </w:rPr>
        <w:t>практикада</w:t>
      </w:r>
      <w:r w:rsidR="00371642" w:rsidRPr="00C70DEF">
        <w:rPr>
          <w:rFonts w:ascii="Times New Roman" w:hAnsi="Times New Roman" w:cs="Times New Roman"/>
          <w:sz w:val="28"/>
          <w:szCs w:val="28"/>
          <w:lang w:val="ky-KG"/>
        </w:rPr>
        <w:t xml:space="preserve"> кеңири пайдалануучу </w:t>
      </w:r>
      <w:r w:rsidR="00371642" w:rsidRPr="00C70DEF">
        <w:rPr>
          <w:rFonts w:asciiTheme="majorBidi" w:hAnsiTheme="majorBidi" w:cstheme="majorBidi"/>
          <w:sz w:val="28"/>
          <w:szCs w:val="28"/>
          <w:lang w:val="ky-KG"/>
        </w:rPr>
        <w:t>психотроптук заттар</w:t>
      </w:r>
      <w:r w:rsidR="00371642" w:rsidRPr="00C70DEF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371642" w:rsidRPr="00C70DE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7129DB" w:rsidRPr="00C70DEF" w:rsidRDefault="00E81DE4" w:rsidP="005A5A53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-</w:t>
      </w:r>
      <w:r w:rsidR="0042557F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816D7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62-</w:t>
      </w:r>
      <w:r w:rsidR="00822F2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унун</w:t>
      </w:r>
      <w:r w:rsidR="00822F2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бешинчи абзацы күчүн жоготту деп 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таанылсын</w:t>
      </w:r>
      <w:r w:rsidR="00822F2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;</w:t>
      </w:r>
    </w:p>
    <w:p w:rsidR="007129DB" w:rsidRPr="00C70DEF" w:rsidRDefault="00D006A8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- </w:t>
      </w:r>
      <w:r w:rsidR="00822F2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төмөнкү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дөй</w:t>
      </w:r>
      <w:r w:rsidR="00822F2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мазмундагы </w:t>
      </w:r>
      <w:r w:rsidR="00816D75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63-</w:t>
      </w:r>
      <w:r w:rsidR="00822F2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пункт менен толукталсын:</w:t>
      </w:r>
    </w:p>
    <w:p w:rsidR="007129DB" w:rsidRPr="00C70DEF" w:rsidRDefault="0010763A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«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63. Феназепам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7-бромо-5-(2-хлорфенил)-1,3-ди</w:t>
      </w:r>
      <w:r w:rsidR="00280283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гидро-2Н-1,4-бензодиазепин-2-он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C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15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H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10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BrClN</w:t>
      </w:r>
      <w:r w:rsidRPr="00C70DEF">
        <w:rPr>
          <w:rFonts w:asciiTheme="majorBidi" w:hAnsiTheme="majorBidi" w:cstheme="majorBidi"/>
          <w:color w:val="000000"/>
          <w:sz w:val="28"/>
          <w:szCs w:val="28"/>
          <w:vertAlign w:val="subscript"/>
          <w:lang w:val="ky-KG"/>
        </w:rPr>
        <w:t>2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O</w:t>
      </w:r>
    </w:p>
    <w:p w:rsidR="007129DB" w:rsidRPr="00C70DEF" w:rsidRDefault="00822F2B" w:rsidP="00040558">
      <w:pPr>
        <w:tabs>
          <w:tab w:val="left" w:pos="135"/>
          <w:tab w:val="left" w:pos="450"/>
          <w:tab w:val="left" w:pos="930"/>
          <w:tab w:val="left" w:pos="1245"/>
          <w:tab w:val="left" w:pos="1815"/>
          <w:tab w:val="left" w:pos="2040"/>
          <w:tab w:val="left" w:pos="2520"/>
          <w:tab w:val="left" w:pos="2925"/>
          <w:tab w:val="left" w:pos="3315"/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Мол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екул</w:t>
      </w:r>
      <w:r w:rsidR="00536D5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ярдык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алмагы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 348</w:t>
      </w:r>
    </w:p>
    <w:p w:rsidR="007129DB" w:rsidRPr="00C70DEF" w:rsidRDefault="00822F2B" w:rsidP="00040558">
      <w:pPr>
        <w:spacing w:after="0" w:line="240" w:lineRule="auto"/>
        <w:ind w:firstLine="709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Синонимдер</w:t>
      </w:r>
      <w:r w:rsidR="007129DB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:</w:t>
      </w:r>
    </w:p>
    <w:p w:rsidR="007129DB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>1. 7-бром-5-(о-хлорфенил)-1,3-дигидро-2H-1,4-бензодиазепин-2-он</w:t>
      </w:r>
    </w:p>
    <w:p w:rsidR="007129DB" w:rsidRPr="00C70DEF" w:rsidRDefault="007129DB" w:rsidP="00040558">
      <w:pPr>
        <w:tabs>
          <w:tab w:val="left" w:pos="135"/>
          <w:tab w:val="left" w:pos="450"/>
          <w:tab w:val="left" w:pos="930"/>
          <w:tab w:val="left" w:pos="1245"/>
          <w:tab w:val="left" w:pos="1725"/>
          <w:tab w:val="left" w:pos="2040"/>
          <w:tab w:val="left" w:pos="2520"/>
          <w:tab w:val="left" w:pos="2835"/>
          <w:tab w:val="left" w:pos="3315"/>
          <w:tab w:val="left" w:pos="3630"/>
        </w:tabs>
        <w:autoSpaceDE w:val="0"/>
        <w:autoSpaceDN w:val="0"/>
        <w:adjustRightInd w:val="0"/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/>
        </w:rPr>
        <w:t xml:space="preserve">2. </w:t>
      </w: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Fenazepam</w:t>
      </w:r>
    </w:p>
    <w:p w:rsidR="00E81DE4" w:rsidRPr="00C70DEF" w:rsidRDefault="007129DB" w:rsidP="00040558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sz w:val="28"/>
          <w:szCs w:val="28"/>
          <w:lang w:val="ky-KG" w:eastAsia="ky-KG"/>
        </w:rPr>
        <w:t>3. Phenazepam</w:t>
      </w:r>
      <w:r w:rsidR="0010763A" w:rsidRPr="00C70DEF">
        <w:rPr>
          <w:rFonts w:asciiTheme="majorBidi" w:hAnsiTheme="majorBidi" w:cstheme="majorBidi"/>
          <w:sz w:val="28"/>
          <w:szCs w:val="28"/>
          <w:lang w:val="ky-KG" w:eastAsia="ky-KG"/>
        </w:rPr>
        <w:t>»</w:t>
      </w:r>
      <w:r w:rsidR="00D006A8" w:rsidRPr="00C70DEF">
        <w:rPr>
          <w:rFonts w:asciiTheme="majorBidi" w:hAnsiTheme="majorBidi" w:cstheme="majorBidi"/>
          <w:sz w:val="28"/>
          <w:szCs w:val="28"/>
          <w:lang w:val="ky-KG" w:eastAsia="ky-KG"/>
        </w:rPr>
        <w:t>;</w:t>
      </w:r>
    </w:p>
    <w:p w:rsidR="007129DB" w:rsidRPr="00C70DEF" w:rsidRDefault="00822F2B" w:rsidP="005A5A53">
      <w:pPr>
        <w:pStyle w:val="af7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</w:rPr>
        <w:t>Кыргыз Республикасын</w:t>
      </w:r>
      <w:r w:rsidR="00816D75" w:rsidRPr="00C70DEF">
        <w:rPr>
          <w:rFonts w:asciiTheme="majorBidi" w:hAnsiTheme="majorBidi" w:cstheme="majorBidi"/>
          <w:color w:val="000000"/>
          <w:sz w:val="28"/>
          <w:szCs w:val="28"/>
        </w:rPr>
        <w:t>ын аймагында улуттук контролдо</w:t>
      </w:r>
      <w:r w:rsidR="00246A16"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ого </w:t>
      </w:r>
      <w:r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тийиш </w:t>
      </w:r>
      <w:r w:rsidR="00371642"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болгон </w:t>
      </w:r>
      <w:r w:rsidRPr="00C70DEF">
        <w:rPr>
          <w:rFonts w:asciiTheme="majorBidi" w:hAnsiTheme="majorBidi" w:cstheme="majorBidi"/>
          <w:color w:val="000000"/>
          <w:sz w:val="28"/>
          <w:szCs w:val="28"/>
        </w:rPr>
        <w:t>прекурсорлордун № I тизмеси т</w:t>
      </w:r>
      <w:r w:rsidR="00934B90" w:rsidRPr="00C70DEF">
        <w:rPr>
          <w:rFonts w:asciiTheme="majorBidi" w:hAnsiTheme="majorBidi" w:cstheme="majorBidi"/>
          <w:color w:val="000000"/>
          <w:sz w:val="28"/>
          <w:szCs w:val="28"/>
        </w:rPr>
        <w:t>өмөнкү</w:t>
      </w:r>
      <w:r w:rsidR="00246A16" w:rsidRPr="00C70DEF">
        <w:rPr>
          <w:rFonts w:asciiTheme="majorBidi" w:hAnsiTheme="majorBidi" w:cstheme="majorBidi"/>
          <w:color w:val="000000"/>
          <w:sz w:val="28"/>
          <w:szCs w:val="28"/>
        </w:rPr>
        <w:t>дөй</w:t>
      </w:r>
      <w:r w:rsidR="00934B90"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 редакцияда баяндалсын</w:t>
      </w:r>
      <w:r w:rsidR="00E81DE4" w:rsidRPr="00C70DEF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B80A77" w:rsidRPr="00C70DEF" w:rsidRDefault="0010763A" w:rsidP="005A5A53">
      <w:pPr>
        <w:pStyle w:val="af7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</w:rPr>
        <w:t>«</w:t>
      </w:r>
      <w:r w:rsidR="00934B90" w:rsidRPr="00C70DEF">
        <w:rPr>
          <w:rFonts w:asciiTheme="majorBidi" w:hAnsiTheme="majorBidi" w:cstheme="majorBidi"/>
          <w:color w:val="000000"/>
          <w:sz w:val="28"/>
          <w:szCs w:val="28"/>
        </w:rPr>
        <w:t>Кыргыз Республикасынын аймагында улуттук контролдо</w:t>
      </w:r>
      <w:r w:rsidR="00246A16"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ого </w:t>
      </w:r>
      <w:r w:rsidR="00934B90"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тийиш </w:t>
      </w:r>
      <w:r w:rsidR="00DE4E36"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болгон </w:t>
      </w:r>
      <w:r w:rsidR="00934B90" w:rsidRPr="00C70DEF">
        <w:rPr>
          <w:rFonts w:asciiTheme="majorBidi" w:hAnsiTheme="majorBidi" w:cstheme="majorBidi"/>
          <w:color w:val="000000"/>
          <w:sz w:val="28"/>
          <w:szCs w:val="28"/>
        </w:rPr>
        <w:t>прекурсорлордун № I</w:t>
      </w:r>
      <w:r w:rsidR="006C6152"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34B90" w:rsidRPr="00C70DEF">
        <w:rPr>
          <w:rFonts w:asciiTheme="majorBidi" w:hAnsiTheme="majorBidi" w:cstheme="majorBidi"/>
          <w:color w:val="000000"/>
          <w:sz w:val="28"/>
          <w:szCs w:val="28"/>
        </w:rPr>
        <w:t>тизмеси</w:t>
      </w:r>
    </w:p>
    <w:p w:rsidR="00B80A77" w:rsidRPr="00C70DEF" w:rsidRDefault="00B80A77" w:rsidP="005A5A53">
      <w:pPr>
        <w:pStyle w:val="af7"/>
        <w:ind w:firstLine="709"/>
        <w:jc w:val="center"/>
        <w:rPr>
          <w:rFonts w:asciiTheme="majorBidi" w:hAnsiTheme="majorBidi" w:cstheme="majorBidi"/>
          <w:color w:val="000000"/>
          <w:sz w:val="28"/>
          <w:szCs w:val="28"/>
        </w:rPr>
      </w:pPr>
    </w:p>
    <w:p w:rsidR="007129DB" w:rsidRPr="00C70DEF" w:rsidRDefault="00934B90" w:rsidP="005A5A53">
      <w:pPr>
        <w:pStyle w:val="af7"/>
        <w:jc w:val="center"/>
        <w:rPr>
          <w:rFonts w:asciiTheme="majorBidi" w:hAnsiTheme="majorBidi" w:cstheme="majorBidi"/>
          <w:b/>
          <w:color w:val="000000"/>
          <w:sz w:val="28"/>
          <w:szCs w:val="28"/>
        </w:rPr>
      </w:pPr>
      <w:r w:rsidRPr="00C70DEF">
        <w:rPr>
          <w:rFonts w:asciiTheme="majorBidi" w:hAnsiTheme="majorBidi" w:cstheme="majorBidi"/>
          <w:b/>
          <w:color w:val="000000"/>
          <w:sz w:val="28"/>
          <w:szCs w:val="28"/>
        </w:rPr>
        <w:t>1</w:t>
      </w:r>
      <w:r w:rsidR="00816D75" w:rsidRPr="00C70DEF">
        <w:rPr>
          <w:rFonts w:asciiTheme="majorBidi" w:hAnsiTheme="majorBidi" w:cstheme="majorBidi"/>
          <w:b/>
          <w:color w:val="000000"/>
          <w:sz w:val="28"/>
          <w:szCs w:val="28"/>
        </w:rPr>
        <w:t>-</w:t>
      </w:r>
      <w:r w:rsidRPr="00C70DEF">
        <w:rPr>
          <w:rFonts w:asciiTheme="majorBidi" w:hAnsiTheme="majorBidi" w:cstheme="majorBidi"/>
          <w:b/>
          <w:color w:val="000000"/>
          <w:sz w:val="28"/>
          <w:szCs w:val="28"/>
        </w:rPr>
        <w:t>т</w:t>
      </w:r>
      <w:r w:rsidR="00E81DE4" w:rsidRPr="00C70DEF">
        <w:rPr>
          <w:rFonts w:asciiTheme="majorBidi" w:hAnsiTheme="majorBidi" w:cstheme="majorBidi"/>
          <w:b/>
          <w:color w:val="000000"/>
          <w:sz w:val="28"/>
          <w:szCs w:val="28"/>
        </w:rPr>
        <w:t>аблица</w:t>
      </w: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1"/>
        <w:gridCol w:w="5216"/>
        <w:gridCol w:w="2977"/>
      </w:tblGrid>
      <w:tr w:rsidR="005F47E1" w:rsidRPr="00C70DEF" w:rsidTr="00B2543C">
        <w:trPr>
          <w:trHeight w:val="1145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  <w:t>т/б</w:t>
            </w:r>
          </w:p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  <w:t>№</w:t>
            </w:r>
          </w:p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ky-KG"/>
              </w:rPr>
              <w:t>Концентрациясы</w:t>
            </w:r>
          </w:p>
        </w:tc>
      </w:tr>
      <w:tr w:rsidR="005F47E1" w:rsidRPr="00C70DEF" w:rsidTr="00280283">
        <w:trPr>
          <w:trHeight w:val="229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Уксус кислотасынын</w:t>
            </w:r>
            <w:r w:rsidR="006C6152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 xml:space="preserve"> 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ангидриди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10 % же</w:t>
            </w:r>
            <w:r w:rsidR="00816D75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 xml:space="preserve"> 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2.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N-ацетилантранил кислотасы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5F47E1" w:rsidRPr="00C70DEF" w:rsidTr="00280283">
        <w:trPr>
          <w:trHeight w:val="239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3.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Эфедрин жана эфедринди камтыган препараттар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10 % же ашык</w:t>
            </w:r>
          </w:p>
        </w:tc>
      </w:tr>
      <w:tr w:rsidR="005F47E1" w:rsidRPr="00C70DEF" w:rsidTr="00280283">
        <w:trPr>
          <w:trHeight w:val="149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4.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Эргометрин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10 %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5.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Эрготамин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10 % же ашык</w:t>
            </w:r>
          </w:p>
        </w:tc>
      </w:tr>
      <w:tr w:rsidR="005F47E1" w:rsidRPr="00C70DEF" w:rsidTr="00280283">
        <w:trPr>
          <w:trHeight w:val="174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6.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Изосафрол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7.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Лизергин кислотасы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5 %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8.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3,4-метилендиоксифенил-2-про- панон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lastRenderedPageBreak/>
              <w:t>9.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Норэфедрин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10 %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10.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1-фенил-2-пропанон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80 %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11.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Пиперональ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5F47E1" w:rsidRPr="00C70DEF" w:rsidTr="00280283">
        <w:trPr>
          <w:trHeight w:val="118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12.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D53635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Калий п</w:t>
            </w:r>
            <w:r w:rsidR="005F47E1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ерманганат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ы</w:t>
            </w:r>
            <w:r w:rsidR="005F47E1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95 % же ашык</w:t>
            </w:r>
          </w:p>
        </w:tc>
      </w:tr>
      <w:tr w:rsidR="005F47E1" w:rsidRPr="00C70DEF" w:rsidTr="00280283">
        <w:trPr>
          <w:trHeight w:val="18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13.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sz w:val="28"/>
                <w:szCs w:val="28"/>
                <w:lang w:val="ky-KG" w:eastAsia="en-US"/>
              </w:rPr>
              <w:t>Псевдоэфедрин жана псевдоэфедринди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 xml:space="preserve"> камтыган препара</w:t>
            </w:r>
            <w:r w:rsidR="00816D75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ттар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10 %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14.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Сафрол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15.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bookmarkStart w:id="1" w:name="RANGE!K26"/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Эфедра</w:t>
            </w:r>
            <w:bookmarkEnd w:id="1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816D75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бардык</w:t>
            </w:r>
            <w:r w:rsidR="005F47E1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 концентрацияда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16.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Эфедранын экстракты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816D75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бардык</w:t>
            </w:r>
            <w:r w:rsidR="005F47E1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 концентрацияда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17.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Фенилуксусдук кислотасы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18.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Альфа - фенилацетоацетонитрил (APAAN) 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10 % же ашык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19.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4-Анилино-N-фенетилпиперидин (ANPP)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B446BB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бардык</w:t>
            </w:r>
            <w:r w:rsidR="005F47E1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 концентрацияда</w:t>
            </w:r>
          </w:p>
        </w:tc>
      </w:tr>
      <w:tr w:rsidR="005F47E1" w:rsidRPr="00C70DEF" w:rsidTr="00280283">
        <w:trPr>
          <w:trHeight w:val="50"/>
        </w:trPr>
        <w:tc>
          <w:tcPr>
            <w:tcW w:w="1021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20.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5F47E1" w:rsidRPr="00C70DEF" w:rsidRDefault="005F47E1" w:rsidP="005A5A5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N-фенетил-4-пиперидон (NPP)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F47E1" w:rsidRPr="00C70DEF" w:rsidRDefault="00B446BB" w:rsidP="005A5A53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>бардык</w:t>
            </w:r>
            <w:r w:rsidR="005F47E1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 концентрацияда</w:t>
            </w:r>
          </w:p>
        </w:tc>
      </w:tr>
    </w:tbl>
    <w:p w:rsidR="00E81DE4" w:rsidRPr="00C70DEF" w:rsidRDefault="00E81DE4" w:rsidP="005A5A53">
      <w:pPr>
        <w:pStyle w:val="af7"/>
        <w:jc w:val="center"/>
        <w:rPr>
          <w:rFonts w:asciiTheme="majorBidi" w:hAnsiTheme="majorBidi" w:cstheme="majorBidi"/>
          <w:b/>
          <w:color w:val="000000"/>
          <w:sz w:val="28"/>
          <w:szCs w:val="28"/>
        </w:rPr>
      </w:pPr>
    </w:p>
    <w:p w:rsidR="007129DB" w:rsidRPr="00C70DEF" w:rsidRDefault="00EB4D21" w:rsidP="005A5A53">
      <w:pPr>
        <w:pStyle w:val="af7"/>
        <w:jc w:val="center"/>
        <w:rPr>
          <w:rFonts w:asciiTheme="majorBidi" w:hAnsiTheme="majorBidi" w:cstheme="majorBidi"/>
          <w:b/>
          <w:color w:val="000000"/>
          <w:sz w:val="28"/>
          <w:szCs w:val="28"/>
        </w:rPr>
      </w:pPr>
      <w:r w:rsidRPr="00C70DEF">
        <w:rPr>
          <w:rFonts w:asciiTheme="majorBidi" w:hAnsiTheme="majorBidi" w:cstheme="majorBidi"/>
          <w:b/>
          <w:color w:val="000000"/>
          <w:sz w:val="28"/>
          <w:szCs w:val="28"/>
        </w:rPr>
        <w:t>2-</w:t>
      </w:r>
      <w:r w:rsidR="00FA1E5E" w:rsidRPr="00C70DEF">
        <w:rPr>
          <w:rFonts w:asciiTheme="majorBidi" w:hAnsiTheme="majorBidi" w:cstheme="majorBidi"/>
          <w:b/>
          <w:color w:val="000000"/>
          <w:sz w:val="28"/>
          <w:szCs w:val="28"/>
        </w:rPr>
        <w:t>т</w:t>
      </w:r>
      <w:r w:rsidR="00824D23" w:rsidRPr="00C70DEF">
        <w:rPr>
          <w:rFonts w:asciiTheme="majorBidi" w:hAnsiTheme="majorBidi" w:cstheme="majorBidi"/>
          <w:b/>
          <w:color w:val="000000"/>
          <w:sz w:val="28"/>
          <w:szCs w:val="28"/>
        </w:rPr>
        <w:t>аблица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44"/>
        <w:gridCol w:w="2977"/>
      </w:tblGrid>
      <w:tr w:rsidR="007129DB" w:rsidRPr="00C70DEF" w:rsidTr="001321A3">
        <w:tc>
          <w:tcPr>
            <w:tcW w:w="993" w:type="dxa"/>
            <w:vAlign w:val="center"/>
          </w:tcPr>
          <w:p w:rsidR="007129DB" w:rsidRPr="00C70DEF" w:rsidRDefault="007129DB" w:rsidP="005A5A53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№</w:t>
            </w:r>
          </w:p>
          <w:p w:rsidR="007129DB" w:rsidRPr="00C70DEF" w:rsidRDefault="007129DB" w:rsidP="005A5A53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7129DB" w:rsidRPr="00C70DEF" w:rsidRDefault="001B44D9" w:rsidP="005A5A53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Ат</w:t>
            </w:r>
            <w:r w:rsidR="005F47E1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алышы</w:t>
            </w:r>
          </w:p>
        </w:tc>
        <w:tc>
          <w:tcPr>
            <w:tcW w:w="2977" w:type="dxa"/>
            <w:vAlign w:val="center"/>
          </w:tcPr>
          <w:p w:rsidR="007129DB" w:rsidRPr="00C70DEF" w:rsidRDefault="007129DB" w:rsidP="005A5A53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Концентрация</w:t>
            </w:r>
            <w:r w:rsidR="005F47E1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сы</w:t>
            </w:r>
          </w:p>
        </w:tc>
      </w:tr>
      <w:tr w:rsidR="001B44D9" w:rsidRPr="00C70DEF" w:rsidTr="001321A3">
        <w:trPr>
          <w:trHeight w:val="60"/>
        </w:trPr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1.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Ацетон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60 % же ашык</w:t>
            </w:r>
          </w:p>
        </w:tc>
      </w:tr>
      <w:tr w:rsidR="001B44D9" w:rsidRPr="00C70DEF" w:rsidTr="001321A3"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2.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Антранил кислотасы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1B44D9" w:rsidRPr="00C70DEF" w:rsidTr="001321A3"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3.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Этил эфири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  <w:t>45 %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же ашык</w:t>
            </w:r>
          </w:p>
        </w:tc>
      </w:tr>
      <w:tr w:rsidR="001B44D9" w:rsidRPr="00C70DEF" w:rsidTr="001321A3"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4.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Туз кислотасы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1B44D9" w:rsidRPr="00C70DEF" w:rsidTr="001321A3"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5.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Метилэтилкетон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80 % же ашык</w:t>
            </w:r>
          </w:p>
        </w:tc>
      </w:tr>
      <w:tr w:rsidR="001B44D9" w:rsidRPr="00C70DEF" w:rsidTr="001321A3"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6.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Пиперидин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15 % же ашык</w:t>
            </w:r>
          </w:p>
        </w:tc>
      </w:tr>
      <w:tr w:rsidR="001B44D9" w:rsidRPr="00C70DEF" w:rsidTr="001321A3"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7.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Күкүрт кислотасы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45 % же ашык</w:t>
            </w:r>
          </w:p>
        </w:tc>
      </w:tr>
      <w:tr w:rsidR="001B44D9" w:rsidRPr="00C70DEF" w:rsidTr="001321A3"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8.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Толуол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70 % же ашык</w:t>
            </w:r>
          </w:p>
        </w:tc>
      </w:tr>
      <w:tr w:rsidR="001B44D9" w:rsidRPr="00C70DEF" w:rsidTr="001321A3">
        <w:tc>
          <w:tcPr>
            <w:tcW w:w="993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9.</w:t>
            </w:r>
          </w:p>
        </w:tc>
        <w:tc>
          <w:tcPr>
            <w:tcW w:w="5244" w:type="dxa"/>
          </w:tcPr>
          <w:p w:rsidR="001B44D9" w:rsidRPr="00C70DEF" w:rsidRDefault="001B44D9" w:rsidP="005A5A53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Уксус кислотасы (муздак)</w:t>
            </w:r>
          </w:p>
        </w:tc>
        <w:tc>
          <w:tcPr>
            <w:tcW w:w="2977" w:type="dxa"/>
          </w:tcPr>
          <w:p w:rsidR="001B44D9" w:rsidRPr="00C70DEF" w:rsidRDefault="001B44D9" w:rsidP="005A5A53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ky-KG"/>
              </w:rPr>
              <w:t>99,8 % же ашык</w:t>
            </w:r>
          </w:p>
        </w:tc>
      </w:tr>
    </w:tbl>
    <w:p w:rsidR="007129DB" w:rsidRPr="00C70DEF" w:rsidRDefault="007129DB" w:rsidP="005A5A53">
      <w:pPr>
        <w:pStyle w:val="af7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1B44D9" w:rsidRPr="00C70DEF" w:rsidRDefault="001B44D9" w:rsidP="00063F4C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Ошондой эле таблица</w:t>
      </w:r>
      <w:r w:rsidR="00246A1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лар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да аталган бардык заттардын туздары, </w:t>
      </w:r>
      <w:r w:rsidR="00FA1E5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мындай 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туздардын пайда болушу мүмкүн болгон</w:t>
      </w:r>
      <w:r w:rsidR="00FA1E5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учурларда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,</w:t>
      </w:r>
      <w:r w:rsidR="00246A1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буга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туз, күкүрт жана уксус кислоталары</w:t>
      </w:r>
      <w:r w:rsidR="00246A16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 xml:space="preserve"> кирбейт</w:t>
      </w:r>
      <w:r w:rsidR="00FA1E5E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.</w:t>
      </w:r>
      <w:r w:rsidR="00063F4C"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»</w:t>
      </w:r>
      <w:r w:rsidRPr="00C70DEF"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  <w:t>;</w:t>
      </w:r>
    </w:p>
    <w:p w:rsidR="00246A16" w:rsidRPr="00C70DEF" w:rsidRDefault="00246A16" w:rsidP="005A5A53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 w:eastAsia="ky-KG"/>
        </w:rPr>
      </w:pPr>
    </w:p>
    <w:p w:rsidR="00F15978" w:rsidRPr="00C70DEF" w:rsidRDefault="00F15978" w:rsidP="005A5A53">
      <w:pPr>
        <w:pStyle w:val="af7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</w:rPr>
        <w:t>Заттардын чектелген тизмесине киргизилген, өзгөчө эл аралык жана улуттук контролдоо</w:t>
      </w:r>
      <w:r w:rsidR="00246A16"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го </w:t>
      </w:r>
      <w:r w:rsidRPr="00C70DEF">
        <w:rPr>
          <w:rFonts w:asciiTheme="majorBidi" w:hAnsiTheme="majorBidi" w:cstheme="majorBidi"/>
          <w:color w:val="000000"/>
          <w:sz w:val="28"/>
          <w:szCs w:val="28"/>
        </w:rPr>
        <w:t>тийиш болгон заттардын № 2 тизмеси төмөнкү</w:t>
      </w:r>
      <w:r w:rsidR="00FA1E5E" w:rsidRPr="00C70DEF">
        <w:rPr>
          <w:rFonts w:asciiTheme="majorBidi" w:hAnsiTheme="majorBidi" w:cstheme="majorBidi"/>
          <w:color w:val="000000"/>
          <w:sz w:val="28"/>
          <w:szCs w:val="28"/>
        </w:rPr>
        <w:t>дөй</w:t>
      </w:r>
      <w:r w:rsidRPr="00C70DEF">
        <w:rPr>
          <w:rFonts w:asciiTheme="majorBidi" w:hAnsiTheme="majorBidi" w:cstheme="majorBidi"/>
          <w:color w:val="000000"/>
          <w:sz w:val="28"/>
          <w:szCs w:val="28"/>
        </w:rPr>
        <w:t xml:space="preserve"> редакцияда баяндалсын:</w:t>
      </w:r>
    </w:p>
    <w:p w:rsidR="0010763A" w:rsidRPr="00C70DEF" w:rsidRDefault="00063F4C" w:rsidP="005A5A53">
      <w:pPr>
        <w:pStyle w:val="tkZagolovok3"/>
        <w:spacing w:before="0" w:after="0" w:line="240" w:lineRule="auto"/>
        <w:ind w:left="0" w:right="0" w:firstLine="709"/>
        <w:jc w:val="both"/>
        <w:rPr>
          <w:rFonts w:asciiTheme="majorBidi" w:hAnsiTheme="majorBidi" w:cstheme="majorBidi"/>
          <w:b w:val="0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b w:val="0"/>
          <w:color w:val="000000"/>
          <w:sz w:val="28"/>
          <w:szCs w:val="28"/>
          <w:lang w:val="ky-KG"/>
        </w:rPr>
        <w:t>«</w:t>
      </w:r>
      <w:r w:rsidR="00F15978" w:rsidRPr="00C70DEF">
        <w:rPr>
          <w:rFonts w:asciiTheme="majorBidi" w:hAnsiTheme="majorBidi" w:cstheme="majorBidi"/>
          <w:b w:val="0"/>
          <w:color w:val="000000"/>
          <w:sz w:val="28"/>
          <w:szCs w:val="28"/>
          <w:lang w:val="ky-KG"/>
        </w:rPr>
        <w:t>Заттардын чектелген тизмесине киргизилген, өзгөчө эл аралык жана улуттук контролдоого тийиш болгон заттардын № 2 тизмеси</w:t>
      </w:r>
    </w:p>
    <w:p w:rsidR="0010763A" w:rsidRPr="00C70DEF" w:rsidRDefault="0010763A">
      <w:pPr>
        <w:rPr>
          <w:rFonts w:asciiTheme="majorBidi" w:eastAsia="Times New Roman" w:hAnsiTheme="majorBidi" w:cstheme="majorBidi"/>
          <w:bCs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br w:type="page"/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3402"/>
      </w:tblGrid>
      <w:tr w:rsidR="007129DB" w:rsidRPr="00C70DEF" w:rsidTr="0051755E">
        <w:tc>
          <w:tcPr>
            <w:tcW w:w="709" w:type="dxa"/>
          </w:tcPr>
          <w:p w:rsidR="007129DB" w:rsidRPr="00C70DEF" w:rsidRDefault="007129DB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lastRenderedPageBreak/>
              <w:t>№</w:t>
            </w:r>
          </w:p>
        </w:tc>
        <w:tc>
          <w:tcPr>
            <w:tcW w:w="5103" w:type="dxa"/>
          </w:tcPr>
          <w:p w:rsidR="007129DB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Аталышы</w:t>
            </w:r>
          </w:p>
        </w:tc>
        <w:tc>
          <w:tcPr>
            <w:tcW w:w="3402" w:type="dxa"/>
          </w:tcPr>
          <w:p w:rsidR="007129DB" w:rsidRPr="00C70DEF" w:rsidRDefault="007129DB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Концентрация</w:t>
            </w:r>
            <w:r w:rsidR="00F15978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сы</w:t>
            </w:r>
          </w:p>
        </w:tc>
      </w:tr>
      <w:tr w:rsidR="007129DB" w:rsidRPr="00C70DEF" w:rsidTr="0051755E">
        <w:tc>
          <w:tcPr>
            <w:tcW w:w="9214" w:type="dxa"/>
            <w:gridSpan w:val="3"/>
          </w:tcPr>
          <w:p w:rsidR="007129DB" w:rsidRPr="00C70DEF" w:rsidRDefault="007129DB" w:rsidP="0010763A">
            <w:pPr>
              <w:pStyle w:val="tkTekst"/>
              <w:spacing w:after="0" w:line="240" w:lineRule="auto"/>
              <w:ind w:firstLine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1. 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Амфетамин</w:t>
            </w:r>
            <w:r w:rsidR="00FA1E5E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ди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, амфетамин катарындагы </w:t>
            </w:r>
            <w:r w:rsidR="00246A16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стимуляторлорду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 жана башка </w:t>
            </w:r>
            <w:r w:rsidR="00FA1E5E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психотроптук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 заттарды мыйзамсыз даярд</w:t>
            </w:r>
            <w:r w:rsidR="00FA1E5E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оодо </w:t>
            </w:r>
            <w:r w:rsidR="00246A16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пайдаланылуучу</w:t>
            </w:r>
            <w:r w:rsidR="00FA1E5E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 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прекурсорлор жана реагенттер:</w:t>
            </w:r>
          </w:p>
        </w:tc>
      </w:tr>
      <w:tr w:rsidR="00F15978" w:rsidRPr="00C70DEF" w:rsidTr="0051755E">
        <w:tc>
          <w:tcPr>
            <w:tcW w:w="709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Ацетонитрил</w:t>
            </w:r>
          </w:p>
        </w:tc>
        <w:tc>
          <w:tcPr>
            <w:tcW w:w="3402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 xml:space="preserve">15% же </w:t>
            </w:r>
            <w:r w:rsidR="0083601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2.</w:t>
            </w:r>
          </w:p>
        </w:tc>
        <w:tc>
          <w:tcPr>
            <w:tcW w:w="5103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Аллилбензол</w:t>
            </w:r>
          </w:p>
        </w:tc>
        <w:tc>
          <w:tcPr>
            <w:tcW w:w="3402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 xml:space="preserve">15% же </w:t>
            </w:r>
            <w:r w:rsidR="0083601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3.</w:t>
            </w:r>
          </w:p>
        </w:tc>
        <w:tc>
          <w:tcPr>
            <w:tcW w:w="5103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Аммиак (о.э. суу эритме</w:t>
            </w:r>
            <w:r w:rsidR="00D53635"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си</w:t>
            </w:r>
            <w:r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)</w:t>
            </w:r>
          </w:p>
        </w:tc>
        <w:tc>
          <w:tcPr>
            <w:tcW w:w="3402" w:type="dxa"/>
          </w:tcPr>
          <w:p w:rsidR="00F15978" w:rsidRPr="00C70DEF" w:rsidRDefault="00B16336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15</w:t>
            </w:r>
            <w:r w:rsidR="00F1597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 xml:space="preserve">% же </w:t>
            </w:r>
            <w:r w:rsidR="0083601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Аммонийдин</w:t>
            </w:r>
            <w:r w:rsidR="00FD1D69"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 xml:space="preserve"> </w:t>
            </w:r>
            <w:r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формиаты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CD6D81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="0083601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Бензальдегид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 xml:space="preserve">15% же </w:t>
            </w:r>
            <w:r w:rsidR="0083601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Хлористик бензил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 xml:space="preserve">40% же </w:t>
            </w:r>
            <w:r w:rsidR="0083601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4D0D16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Цианистик бензил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 xml:space="preserve">40% же </w:t>
            </w:r>
            <w:r w:rsidR="0083601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8.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sz w:val="28"/>
                <w:szCs w:val="28"/>
                <w:lang w:val="ky-KG" w:eastAsia="en-US"/>
              </w:rPr>
              <w:t>Этиламин (моноэтиламин)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8F5CB0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="00836018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9.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Формамид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83601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Кумурска кислотасы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83601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11.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Йодсуутектенген кислотасы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83601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12.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Литийалюмогидриди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83601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13.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Метиламин (монометиламин)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40%  же 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14.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Метилэргометрин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83601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15.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N-метилформамид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83601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16.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Нитроэтан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40% же 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17.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Норэфедрин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F15978" w:rsidP="00BD7AB5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10% же 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18.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о - толуидин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83601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7129DB" w:rsidRPr="00C70DEF" w:rsidTr="0051755E">
        <w:tc>
          <w:tcPr>
            <w:tcW w:w="9214" w:type="dxa"/>
            <w:gridSpan w:val="3"/>
          </w:tcPr>
          <w:p w:rsidR="007129DB" w:rsidRPr="00C70DEF" w:rsidRDefault="007129DB" w:rsidP="00246A16">
            <w:pPr>
              <w:pStyle w:val="tkTekst"/>
              <w:spacing w:before="240" w:line="240" w:lineRule="auto"/>
              <w:ind w:firstLine="0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2. 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Кокаинди жана героинди мыйзамсыз даярдоодо </w:t>
            </w:r>
            <w:r w:rsidR="00246A16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пайдаланылуучу</w:t>
            </w:r>
            <w:r w:rsidR="00FA1E5E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 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химиялык заттар:</w:t>
            </w:r>
          </w:p>
        </w:tc>
      </w:tr>
      <w:tr w:rsidR="00F15978" w:rsidRPr="00C70DEF" w:rsidTr="0051755E">
        <w:tc>
          <w:tcPr>
            <w:tcW w:w="709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1.</w:t>
            </w:r>
          </w:p>
        </w:tc>
        <w:tc>
          <w:tcPr>
            <w:tcW w:w="5103" w:type="dxa"/>
          </w:tcPr>
          <w:p w:rsidR="00F15978" w:rsidRPr="00C70DEF" w:rsidRDefault="00F15978" w:rsidP="005A5A53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Уксус кислотасы (муздак)</w:t>
            </w:r>
          </w:p>
        </w:tc>
        <w:tc>
          <w:tcPr>
            <w:tcW w:w="3402" w:type="dxa"/>
          </w:tcPr>
          <w:p w:rsidR="00F15978" w:rsidRPr="00C70DEF" w:rsidRDefault="00F15978" w:rsidP="0010763A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99,8% же 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Кальций  кычкылы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D6495C" w:rsidP="0010763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Кальций карбонаты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D6495C" w:rsidP="0010763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Натрийкарбонаты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D6495C" w:rsidP="0010763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Натрийгидроксиди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D6495C" w:rsidP="0010763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FA1E5E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 xml:space="preserve">Натрий </w:t>
            </w:r>
            <w:r w:rsidR="00FA1E5E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г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ипохлориди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D6495C" w:rsidP="0010763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ky-KG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7129DB" w:rsidRPr="00C70DEF" w:rsidTr="0051755E">
        <w:tc>
          <w:tcPr>
            <w:tcW w:w="9214" w:type="dxa"/>
            <w:gridSpan w:val="3"/>
          </w:tcPr>
          <w:p w:rsidR="007129DB" w:rsidRPr="00C70DEF" w:rsidRDefault="007129DB" w:rsidP="00246A16">
            <w:pPr>
              <w:pStyle w:val="tkTekst"/>
              <w:spacing w:before="240" w:line="240" w:lineRule="auto"/>
              <w:ind w:firstLine="0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3. 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Кокаинди жана героинди мыйзамсыз даярд</w:t>
            </w:r>
            <w:r w:rsidR="00FA1E5E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оодо </w:t>
            </w:r>
            <w:r w:rsidR="00246A16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 xml:space="preserve">пайдаланылуучу </w:t>
            </w:r>
            <w:r w:rsidR="00F15978" w:rsidRPr="00C70DE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ky-KG" w:eastAsia="en-US"/>
              </w:rPr>
              <w:t>эритмелер</w:t>
            </w:r>
            <w:r w:rsidR="00F15978"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:</w:t>
            </w:r>
          </w:p>
        </w:tc>
      </w:tr>
      <w:tr w:rsidR="00F15978" w:rsidRPr="00C70DEF" w:rsidTr="0051755E">
        <w:tc>
          <w:tcPr>
            <w:tcW w:w="709" w:type="dxa"/>
            <w:shd w:val="clear" w:color="auto" w:fill="auto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F15978" w:rsidRPr="00C70DEF" w:rsidRDefault="00F15978" w:rsidP="005A5A53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Бензол</w:t>
            </w:r>
          </w:p>
        </w:tc>
        <w:tc>
          <w:tcPr>
            <w:tcW w:w="3402" w:type="dxa"/>
            <w:shd w:val="clear" w:color="auto" w:fill="auto"/>
          </w:tcPr>
          <w:p w:rsidR="00F15978" w:rsidRPr="00C70DEF" w:rsidRDefault="00E87CE9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/>
              </w:rPr>
              <w:t xml:space="preserve">90% же 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ашык</w:t>
            </w:r>
          </w:p>
        </w:tc>
      </w:tr>
      <w:tr w:rsidR="00F15978" w:rsidRPr="00C70DEF" w:rsidTr="0051755E">
        <w:tc>
          <w:tcPr>
            <w:tcW w:w="709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2.</w:t>
            </w:r>
          </w:p>
        </w:tc>
        <w:tc>
          <w:tcPr>
            <w:tcW w:w="5103" w:type="dxa"/>
          </w:tcPr>
          <w:p w:rsidR="00F15978" w:rsidRPr="00C70DEF" w:rsidRDefault="00F15978" w:rsidP="005A5A53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Этилацетат</w:t>
            </w:r>
          </w:p>
        </w:tc>
        <w:tc>
          <w:tcPr>
            <w:tcW w:w="3402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 xml:space="preserve">15% </w:t>
            </w:r>
            <w:r w:rsidR="00464DAA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же аш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ык</w:t>
            </w:r>
          </w:p>
        </w:tc>
      </w:tr>
      <w:tr w:rsidR="00F15978" w:rsidRPr="00C70DEF" w:rsidTr="0051755E">
        <w:trPr>
          <w:trHeight w:val="60"/>
        </w:trPr>
        <w:tc>
          <w:tcPr>
            <w:tcW w:w="709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3.</w:t>
            </w:r>
          </w:p>
        </w:tc>
        <w:tc>
          <w:tcPr>
            <w:tcW w:w="5103" w:type="dxa"/>
          </w:tcPr>
          <w:p w:rsidR="00F15978" w:rsidRPr="00C70DEF" w:rsidRDefault="00F15978" w:rsidP="005A5A53">
            <w:pPr>
              <w:pStyle w:val="tkTekst"/>
              <w:spacing w:after="0" w:line="240" w:lineRule="auto"/>
              <w:ind w:firstLine="0"/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color w:val="000000"/>
                <w:sz w:val="28"/>
                <w:szCs w:val="28"/>
                <w:lang w:val="ky-KG" w:eastAsia="en-US"/>
              </w:rPr>
              <w:t>Метилизобутилкетон</w:t>
            </w:r>
          </w:p>
        </w:tc>
        <w:tc>
          <w:tcPr>
            <w:tcW w:w="3402" w:type="dxa"/>
          </w:tcPr>
          <w:p w:rsidR="00F15978" w:rsidRPr="00C70DEF" w:rsidRDefault="00F15978" w:rsidP="005A5A53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</w:pP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 xml:space="preserve">15% </w:t>
            </w:r>
            <w:r w:rsidR="00464DAA"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же аш</w:t>
            </w:r>
            <w:r w:rsidRPr="00C70DEF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  <w:lang w:val="ky-KG" w:eastAsia="en-US"/>
              </w:rPr>
              <w:t>ык</w:t>
            </w:r>
          </w:p>
        </w:tc>
      </w:tr>
    </w:tbl>
    <w:p w:rsidR="00E81DE4" w:rsidRPr="00C70DEF" w:rsidRDefault="00F005E2" w:rsidP="00F005E2">
      <w:pPr>
        <w:spacing w:after="0" w:line="240" w:lineRule="auto"/>
        <w:jc w:val="right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»</w:t>
      </w:r>
      <w:r w:rsidR="004079C1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.</w:t>
      </w:r>
    </w:p>
    <w:p w:rsidR="00F15978" w:rsidRPr="00C70DEF" w:rsidRDefault="007129DB" w:rsidP="0010763A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  <w:r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2. </w:t>
      </w:r>
      <w:r w:rsidR="00F1597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Ушул токтом расмий </w:t>
      </w:r>
      <w:r w:rsidR="008F2083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жарыялан</w:t>
      </w:r>
      <w:r w:rsidR="00FA1E5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ууга</w:t>
      </w:r>
      <w:r w:rsidR="008F2083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 тийиш жана </w:t>
      </w:r>
      <w:r w:rsidR="00F1597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2019-жылдын </w:t>
      </w:r>
      <w:r w:rsidR="00FA1E5E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br/>
      </w:r>
      <w:r w:rsidR="008227E6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>1-январынан тартып күчүнө кирет</w:t>
      </w:r>
      <w:r w:rsidR="00F15978" w:rsidRPr="00C70DEF">
        <w:rPr>
          <w:rFonts w:asciiTheme="majorBidi" w:hAnsiTheme="majorBidi" w:cstheme="majorBidi"/>
          <w:color w:val="000000"/>
          <w:sz w:val="28"/>
          <w:szCs w:val="28"/>
          <w:lang w:val="ky-KG"/>
        </w:rPr>
        <w:t xml:space="preserve">. </w:t>
      </w:r>
    </w:p>
    <w:p w:rsidR="0051755E" w:rsidRPr="00C70DEF" w:rsidRDefault="0051755E" w:rsidP="0010763A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ky-KG"/>
        </w:rPr>
      </w:pPr>
    </w:p>
    <w:p w:rsidR="004B7BD0" w:rsidRPr="00C70DEF" w:rsidRDefault="004B7BD0" w:rsidP="005A5A53">
      <w:pPr>
        <w:spacing w:after="0" w:line="240" w:lineRule="auto"/>
        <w:jc w:val="both"/>
        <w:rPr>
          <w:rFonts w:asciiTheme="majorBidi" w:hAnsiTheme="majorBidi" w:cstheme="majorBidi"/>
          <w:bCs/>
          <w:color w:val="000000"/>
          <w:sz w:val="28"/>
          <w:szCs w:val="28"/>
          <w:lang w:val="ky-KG"/>
        </w:rPr>
      </w:pPr>
    </w:p>
    <w:p w:rsidR="0066041E" w:rsidRPr="00C70DEF" w:rsidRDefault="004B7BD0" w:rsidP="004D0D16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ky-KG"/>
        </w:rPr>
      </w:pPr>
      <w:r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>Премьер-министр</w:t>
      </w:r>
      <w:r w:rsidR="00176D89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ab/>
      </w:r>
      <w:r w:rsidR="00176D89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ab/>
      </w:r>
      <w:r w:rsidR="00176D89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ab/>
      </w:r>
      <w:r w:rsidR="00176D89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ab/>
      </w:r>
      <w:r w:rsidR="00176D89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ab/>
      </w:r>
      <w:r w:rsidR="00176D89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ab/>
      </w:r>
      <w:r w:rsidR="0051755E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    </w:t>
      </w:r>
      <w:r w:rsidR="0010763A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</w:t>
      </w:r>
      <w:r w:rsidR="0051755E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 xml:space="preserve">  </w:t>
      </w:r>
      <w:r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>М.</w:t>
      </w:r>
      <w:r w:rsidR="00FA1E5E"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>Д.</w:t>
      </w:r>
      <w:r w:rsidRPr="00C70DEF">
        <w:rPr>
          <w:rFonts w:asciiTheme="majorBidi" w:hAnsiTheme="majorBidi" w:cstheme="majorBidi"/>
          <w:b/>
          <w:color w:val="000000"/>
          <w:sz w:val="28"/>
          <w:szCs w:val="28"/>
          <w:lang w:val="ky-KG"/>
        </w:rPr>
        <w:t>Абылгазиев</w:t>
      </w:r>
    </w:p>
    <w:sectPr w:rsidR="0066041E" w:rsidRPr="00C70DEF" w:rsidSect="002C5316">
      <w:footerReference w:type="default" r:id="rId9"/>
      <w:pgSz w:w="11906" w:h="16838"/>
      <w:pgMar w:top="1134" w:right="1134" w:bottom="1134" w:left="1701" w:header="680" w:footer="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D0B" w:rsidRDefault="00F35D0B" w:rsidP="00FC6386">
      <w:pPr>
        <w:spacing w:after="0" w:line="240" w:lineRule="auto"/>
      </w:pPr>
      <w:r>
        <w:separator/>
      </w:r>
    </w:p>
  </w:endnote>
  <w:endnote w:type="continuationSeparator" w:id="0">
    <w:p w:rsidR="00F35D0B" w:rsidRDefault="00F35D0B" w:rsidP="00FC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8261780"/>
      <w:docPartObj>
        <w:docPartGallery w:val="Page Numbers (Bottom of Page)"/>
        <w:docPartUnique/>
      </w:docPartObj>
    </w:sdtPr>
    <w:sdtEndPr/>
    <w:sdtContent>
      <w:p w:rsidR="00CE551C" w:rsidRDefault="00CE551C" w:rsidP="002E21FA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DEF">
          <w:rPr>
            <w:noProof/>
          </w:rPr>
          <w:t>13</w:t>
        </w:r>
        <w:r>
          <w:fldChar w:fldCharType="end"/>
        </w:r>
      </w:p>
    </w:sdtContent>
  </w:sdt>
  <w:p w:rsidR="00CE551C" w:rsidRDefault="00CE551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D0B" w:rsidRDefault="00F35D0B" w:rsidP="00FC6386">
      <w:pPr>
        <w:spacing w:after="0" w:line="240" w:lineRule="auto"/>
      </w:pPr>
      <w:r>
        <w:separator/>
      </w:r>
    </w:p>
  </w:footnote>
  <w:footnote w:type="continuationSeparator" w:id="0">
    <w:p w:rsidR="00F35D0B" w:rsidRDefault="00F35D0B" w:rsidP="00FC6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233C4"/>
    <w:multiLevelType w:val="hybridMultilevel"/>
    <w:tmpl w:val="6032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06DA7"/>
    <w:multiLevelType w:val="hybridMultilevel"/>
    <w:tmpl w:val="076C250C"/>
    <w:lvl w:ilvl="0" w:tplc="84F8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351A45"/>
    <w:multiLevelType w:val="hybridMultilevel"/>
    <w:tmpl w:val="E37EE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2B29"/>
    <w:multiLevelType w:val="hybridMultilevel"/>
    <w:tmpl w:val="AE9C074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632E13"/>
    <w:multiLevelType w:val="hybridMultilevel"/>
    <w:tmpl w:val="B8C62E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C7D1038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0300DAC"/>
    <w:multiLevelType w:val="hybridMultilevel"/>
    <w:tmpl w:val="5CC2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09DD"/>
    <w:multiLevelType w:val="hybridMultilevel"/>
    <w:tmpl w:val="E17C15F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47BC6"/>
    <w:multiLevelType w:val="hybridMultilevel"/>
    <w:tmpl w:val="A3AC7F86"/>
    <w:lvl w:ilvl="0" w:tplc="E47604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7286D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1A30580"/>
    <w:multiLevelType w:val="hybridMultilevel"/>
    <w:tmpl w:val="6D80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BA1BF9"/>
    <w:multiLevelType w:val="hybridMultilevel"/>
    <w:tmpl w:val="32265512"/>
    <w:lvl w:ilvl="0" w:tplc="AAE82B16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51A56F3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F4F43"/>
    <w:multiLevelType w:val="hybridMultilevel"/>
    <w:tmpl w:val="EA9C07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2247F"/>
    <w:multiLevelType w:val="hybridMultilevel"/>
    <w:tmpl w:val="3D9E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D425E"/>
    <w:multiLevelType w:val="hybridMultilevel"/>
    <w:tmpl w:val="3360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C335A"/>
    <w:multiLevelType w:val="hybridMultilevel"/>
    <w:tmpl w:val="F41448B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96E4D"/>
    <w:multiLevelType w:val="hybridMultilevel"/>
    <w:tmpl w:val="8B72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C3851"/>
    <w:multiLevelType w:val="hybridMultilevel"/>
    <w:tmpl w:val="80F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85F8B"/>
    <w:multiLevelType w:val="hybridMultilevel"/>
    <w:tmpl w:val="0B0AF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2C3FA5"/>
    <w:multiLevelType w:val="hybridMultilevel"/>
    <w:tmpl w:val="CA40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10F9C"/>
    <w:multiLevelType w:val="hybridMultilevel"/>
    <w:tmpl w:val="E0467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8"/>
  </w:num>
  <w:num w:numId="3">
    <w:abstractNumId w:val="8"/>
  </w:num>
  <w:num w:numId="4">
    <w:abstractNumId w:val="15"/>
  </w:num>
  <w:num w:numId="5">
    <w:abstractNumId w:val="3"/>
  </w:num>
  <w:num w:numId="6">
    <w:abstractNumId w:val="19"/>
  </w:num>
  <w:num w:numId="7">
    <w:abstractNumId w:val="21"/>
  </w:num>
  <w:num w:numId="8">
    <w:abstractNumId w:val="1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  <w:num w:numId="13">
    <w:abstractNumId w:val="0"/>
  </w:num>
  <w:num w:numId="14">
    <w:abstractNumId w:val="17"/>
  </w:num>
  <w:num w:numId="15">
    <w:abstractNumId w:val="20"/>
  </w:num>
  <w:num w:numId="16">
    <w:abstractNumId w:val="2"/>
  </w:num>
  <w:num w:numId="17">
    <w:abstractNumId w:val="6"/>
  </w:num>
  <w:num w:numId="18">
    <w:abstractNumId w:val="12"/>
  </w:num>
  <w:num w:numId="19">
    <w:abstractNumId w:val="16"/>
  </w:num>
  <w:num w:numId="20">
    <w:abstractNumId w:val="7"/>
  </w:num>
  <w:num w:numId="21">
    <w:abstractNumId w:val="1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9DB"/>
    <w:rsid w:val="00014D2B"/>
    <w:rsid w:val="00031C58"/>
    <w:rsid w:val="00040558"/>
    <w:rsid w:val="00057B1E"/>
    <w:rsid w:val="0006239A"/>
    <w:rsid w:val="00063F4C"/>
    <w:rsid w:val="00066436"/>
    <w:rsid w:val="00082295"/>
    <w:rsid w:val="000910F4"/>
    <w:rsid w:val="0009388E"/>
    <w:rsid w:val="000C4FBC"/>
    <w:rsid w:val="000D7D3F"/>
    <w:rsid w:val="0010763A"/>
    <w:rsid w:val="001131C7"/>
    <w:rsid w:val="001321A3"/>
    <w:rsid w:val="001334A3"/>
    <w:rsid w:val="0013650F"/>
    <w:rsid w:val="001430E4"/>
    <w:rsid w:val="00164A1F"/>
    <w:rsid w:val="00167832"/>
    <w:rsid w:val="00172417"/>
    <w:rsid w:val="00176D89"/>
    <w:rsid w:val="00191433"/>
    <w:rsid w:val="00194E6C"/>
    <w:rsid w:val="001A3F96"/>
    <w:rsid w:val="001A429B"/>
    <w:rsid w:val="001B3A77"/>
    <w:rsid w:val="001B44D9"/>
    <w:rsid w:val="001E3FD1"/>
    <w:rsid w:val="0020531E"/>
    <w:rsid w:val="00210F43"/>
    <w:rsid w:val="00215D5B"/>
    <w:rsid w:val="00217C9F"/>
    <w:rsid w:val="00224FEF"/>
    <w:rsid w:val="00240960"/>
    <w:rsid w:val="00242FAC"/>
    <w:rsid w:val="00243AC3"/>
    <w:rsid w:val="00246A16"/>
    <w:rsid w:val="0024787F"/>
    <w:rsid w:val="00266B47"/>
    <w:rsid w:val="00280283"/>
    <w:rsid w:val="00280524"/>
    <w:rsid w:val="00287B92"/>
    <w:rsid w:val="002A35B6"/>
    <w:rsid w:val="002B295D"/>
    <w:rsid w:val="002B4AD6"/>
    <w:rsid w:val="002B6A89"/>
    <w:rsid w:val="002C5316"/>
    <w:rsid w:val="002D48CF"/>
    <w:rsid w:val="002E21FA"/>
    <w:rsid w:val="00301A90"/>
    <w:rsid w:val="00307737"/>
    <w:rsid w:val="003124EF"/>
    <w:rsid w:val="003236E5"/>
    <w:rsid w:val="00333EE6"/>
    <w:rsid w:val="00340384"/>
    <w:rsid w:val="0035747C"/>
    <w:rsid w:val="00365562"/>
    <w:rsid w:val="00371642"/>
    <w:rsid w:val="00373F5A"/>
    <w:rsid w:val="003A2C0F"/>
    <w:rsid w:val="003D185B"/>
    <w:rsid w:val="004017F4"/>
    <w:rsid w:val="004079C1"/>
    <w:rsid w:val="00411D75"/>
    <w:rsid w:val="00412394"/>
    <w:rsid w:val="00413527"/>
    <w:rsid w:val="004142A8"/>
    <w:rsid w:val="00415398"/>
    <w:rsid w:val="00415ABA"/>
    <w:rsid w:val="00420E02"/>
    <w:rsid w:val="00422063"/>
    <w:rsid w:val="00425511"/>
    <w:rsid w:val="0042557F"/>
    <w:rsid w:val="00433415"/>
    <w:rsid w:val="0043702F"/>
    <w:rsid w:val="00464549"/>
    <w:rsid w:val="00464DAA"/>
    <w:rsid w:val="00487EE6"/>
    <w:rsid w:val="004B74D2"/>
    <w:rsid w:val="004B7BD0"/>
    <w:rsid w:val="004C610A"/>
    <w:rsid w:val="004D0D16"/>
    <w:rsid w:val="004E46A7"/>
    <w:rsid w:val="004F28B4"/>
    <w:rsid w:val="00500A1B"/>
    <w:rsid w:val="00506D7E"/>
    <w:rsid w:val="005101C5"/>
    <w:rsid w:val="00513D7D"/>
    <w:rsid w:val="0051755E"/>
    <w:rsid w:val="00534566"/>
    <w:rsid w:val="00536D51"/>
    <w:rsid w:val="00540CFC"/>
    <w:rsid w:val="005552B0"/>
    <w:rsid w:val="00581B95"/>
    <w:rsid w:val="005904EA"/>
    <w:rsid w:val="0059074E"/>
    <w:rsid w:val="005A4480"/>
    <w:rsid w:val="005A5A53"/>
    <w:rsid w:val="005C4ABC"/>
    <w:rsid w:val="005F1AB1"/>
    <w:rsid w:val="005F47E1"/>
    <w:rsid w:val="00603307"/>
    <w:rsid w:val="00603CC2"/>
    <w:rsid w:val="00606CC0"/>
    <w:rsid w:val="0061302D"/>
    <w:rsid w:val="00617415"/>
    <w:rsid w:val="006240C6"/>
    <w:rsid w:val="00644DB0"/>
    <w:rsid w:val="0066041E"/>
    <w:rsid w:val="00660F0B"/>
    <w:rsid w:val="00663C19"/>
    <w:rsid w:val="00682138"/>
    <w:rsid w:val="00694F7F"/>
    <w:rsid w:val="006A5190"/>
    <w:rsid w:val="006C46A9"/>
    <w:rsid w:val="006C6152"/>
    <w:rsid w:val="006D32E0"/>
    <w:rsid w:val="00702364"/>
    <w:rsid w:val="00703DB2"/>
    <w:rsid w:val="00705629"/>
    <w:rsid w:val="00706D48"/>
    <w:rsid w:val="007129DB"/>
    <w:rsid w:val="0072110C"/>
    <w:rsid w:val="00721CF4"/>
    <w:rsid w:val="00722D1E"/>
    <w:rsid w:val="0072787B"/>
    <w:rsid w:val="007471F5"/>
    <w:rsid w:val="007502A4"/>
    <w:rsid w:val="00754474"/>
    <w:rsid w:val="00755EFF"/>
    <w:rsid w:val="00762694"/>
    <w:rsid w:val="00780F43"/>
    <w:rsid w:val="00786174"/>
    <w:rsid w:val="00787E40"/>
    <w:rsid w:val="007A5986"/>
    <w:rsid w:val="007B0AB1"/>
    <w:rsid w:val="007B7C57"/>
    <w:rsid w:val="007C0D9D"/>
    <w:rsid w:val="007C1770"/>
    <w:rsid w:val="007C6D25"/>
    <w:rsid w:val="007D2FE4"/>
    <w:rsid w:val="007F291A"/>
    <w:rsid w:val="00805DCF"/>
    <w:rsid w:val="00816D75"/>
    <w:rsid w:val="008227E6"/>
    <w:rsid w:val="00822F2B"/>
    <w:rsid w:val="00824D23"/>
    <w:rsid w:val="00825F85"/>
    <w:rsid w:val="00836018"/>
    <w:rsid w:val="00836425"/>
    <w:rsid w:val="0083718F"/>
    <w:rsid w:val="0083778B"/>
    <w:rsid w:val="00846CE7"/>
    <w:rsid w:val="008560FE"/>
    <w:rsid w:val="00871DC6"/>
    <w:rsid w:val="00872B87"/>
    <w:rsid w:val="0087684C"/>
    <w:rsid w:val="008A4369"/>
    <w:rsid w:val="008B0700"/>
    <w:rsid w:val="008D0053"/>
    <w:rsid w:val="008D06DC"/>
    <w:rsid w:val="008F2083"/>
    <w:rsid w:val="008F5CB0"/>
    <w:rsid w:val="0090769F"/>
    <w:rsid w:val="0091757A"/>
    <w:rsid w:val="00934B90"/>
    <w:rsid w:val="00941B82"/>
    <w:rsid w:val="00942F0F"/>
    <w:rsid w:val="00952BD2"/>
    <w:rsid w:val="0095596B"/>
    <w:rsid w:val="0097144F"/>
    <w:rsid w:val="00976211"/>
    <w:rsid w:val="00982B76"/>
    <w:rsid w:val="009909B3"/>
    <w:rsid w:val="009A2822"/>
    <w:rsid w:val="009C1DD3"/>
    <w:rsid w:val="009C21D1"/>
    <w:rsid w:val="00A02743"/>
    <w:rsid w:val="00A03BFE"/>
    <w:rsid w:val="00A130C2"/>
    <w:rsid w:val="00A200B7"/>
    <w:rsid w:val="00A33604"/>
    <w:rsid w:val="00A43E77"/>
    <w:rsid w:val="00A564D8"/>
    <w:rsid w:val="00A5677A"/>
    <w:rsid w:val="00A57AB5"/>
    <w:rsid w:val="00A62618"/>
    <w:rsid w:val="00A76811"/>
    <w:rsid w:val="00A838ED"/>
    <w:rsid w:val="00A871C8"/>
    <w:rsid w:val="00A87584"/>
    <w:rsid w:val="00AA45E9"/>
    <w:rsid w:val="00AB049A"/>
    <w:rsid w:val="00AB1D18"/>
    <w:rsid w:val="00AB2CFF"/>
    <w:rsid w:val="00B1449B"/>
    <w:rsid w:val="00B16336"/>
    <w:rsid w:val="00B2543C"/>
    <w:rsid w:val="00B2762C"/>
    <w:rsid w:val="00B400AB"/>
    <w:rsid w:val="00B446BB"/>
    <w:rsid w:val="00B5291B"/>
    <w:rsid w:val="00B54D96"/>
    <w:rsid w:val="00B55DFE"/>
    <w:rsid w:val="00B63379"/>
    <w:rsid w:val="00B80A77"/>
    <w:rsid w:val="00BB04A8"/>
    <w:rsid w:val="00BC5342"/>
    <w:rsid w:val="00BD407E"/>
    <w:rsid w:val="00BD5468"/>
    <w:rsid w:val="00BD7AB5"/>
    <w:rsid w:val="00BE23D0"/>
    <w:rsid w:val="00BE308C"/>
    <w:rsid w:val="00BE38AD"/>
    <w:rsid w:val="00BF12AA"/>
    <w:rsid w:val="00C04C15"/>
    <w:rsid w:val="00C05567"/>
    <w:rsid w:val="00C1197B"/>
    <w:rsid w:val="00C1418C"/>
    <w:rsid w:val="00C3102E"/>
    <w:rsid w:val="00C36CE9"/>
    <w:rsid w:val="00C37901"/>
    <w:rsid w:val="00C5364D"/>
    <w:rsid w:val="00C55E4A"/>
    <w:rsid w:val="00C67C0C"/>
    <w:rsid w:val="00C70DEF"/>
    <w:rsid w:val="00C7770A"/>
    <w:rsid w:val="00C83304"/>
    <w:rsid w:val="00C94B42"/>
    <w:rsid w:val="00C94D33"/>
    <w:rsid w:val="00C95BE7"/>
    <w:rsid w:val="00C9753B"/>
    <w:rsid w:val="00CB574C"/>
    <w:rsid w:val="00CC0B9C"/>
    <w:rsid w:val="00CC7888"/>
    <w:rsid w:val="00CD4DAF"/>
    <w:rsid w:val="00CD6D81"/>
    <w:rsid w:val="00CE1F01"/>
    <w:rsid w:val="00CE551C"/>
    <w:rsid w:val="00CE713C"/>
    <w:rsid w:val="00CF506D"/>
    <w:rsid w:val="00D006A8"/>
    <w:rsid w:val="00D04522"/>
    <w:rsid w:val="00D26145"/>
    <w:rsid w:val="00D272E8"/>
    <w:rsid w:val="00D33E11"/>
    <w:rsid w:val="00D37EFF"/>
    <w:rsid w:val="00D437D5"/>
    <w:rsid w:val="00D53635"/>
    <w:rsid w:val="00D5515C"/>
    <w:rsid w:val="00D6495C"/>
    <w:rsid w:val="00D66AC3"/>
    <w:rsid w:val="00D67EF9"/>
    <w:rsid w:val="00D71B22"/>
    <w:rsid w:val="00D72D92"/>
    <w:rsid w:val="00D80E22"/>
    <w:rsid w:val="00D91D4E"/>
    <w:rsid w:val="00D962AF"/>
    <w:rsid w:val="00D9650B"/>
    <w:rsid w:val="00DA358E"/>
    <w:rsid w:val="00DA5191"/>
    <w:rsid w:val="00DD344B"/>
    <w:rsid w:val="00DE4E36"/>
    <w:rsid w:val="00E0206F"/>
    <w:rsid w:val="00E3576A"/>
    <w:rsid w:val="00E53DAF"/>
    <w:rsid w:val="00E611FF"/>
    <w:rsid w:val="00E62548"/>
    <w:rsid w:val="00E80502"/>
    <w:rsid w:val="00E81DE4"/>
    <w:rsid w:val="00E873A3"/>
    <w:rsid w:val="00E87CE9"/>
    <w:rsid w:val="00E90605"/>
    <w:rsid w:val="00EA23AD"/>
    <w:rsid w:val="00EA640E"/>
    <w:rsid w:val="00EB4BBC"/>
    <w:rsid w:val="00EB4D21"/>
    <w:rsid w:val="00EC128C"/>
    <w:rsid w:val="00ED042C"/>
    <w:rsid w:val="00ED1FDA"/>
    <w:rsid w:val="00F005E2"/>
    <w:rsid w:val="00F07A47"/>
    <w:rsid w:val="00F15978"/>
    <w:rsid w:val="00F35D0B"/>
    <w:rsid w:val="00F407CA"/>
    <w:rsid w:val="00F44718"/>
    <w:rsid w:val="00F536F5"/>
    <w:rsid w:val="00F60F8E"/>
    <w:rsid w:val="00F665D2"/>
    <w:rsid w:val="00F82C78"/>
    <w:rsid w:val="00F85651"/>
    <w:rsid w:val="00F975F5"/>
    <w:rsid w:val="00FA1E5E"/>
    <w:rsid w:val="00FA2FEF"/>
    <w:rsid w:val="00FA5F23"/>
    <w:rsid w:val="00FC11FD"/>
    <w:rsid w:val="00FC28EE"/>
    <w:rsid w:val="00FC6386"/>
    <w:rsid w:val="00FD1D69"/>
    <w:rsid w:val="00FD47D4"/>
    <w:rsid w:val="00FD5CC9"/>
    <w:rsid w:val="00FE0017"/>
    <w:rsid w:val="00FE7CEA"/>
    <w:rsid w:val="00FF3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6CC906-2FE3-480A-BB28-6191B29C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386"/>
  </w:style>
  <w:style w:type="paragraph" w:styleId="1">
    <w:name w:val="heading 1"/>
    <w:basedOn w:val="a"/>
    <w:link w:val="10"/>
    <w:uiPriority w:val="9"/>
    <w:qFormat/>
    <w:rsid w:val="007129DB"/>
    <w:pPr>
      <w:keepNext/>
      <w:spacing w:before="480" w:after="0" w:line="240" w:lineRule="auto"/>
      <w:jc w:val="center"/>
      <w:outlineLvl w:val="0"/>
    </w:pPr>
    <w:rPr>
      <w:rFonts w:ascii="Arial" w:eastAsia="Times New Roman" w:hAnsi="Arial" w:cs="Times New Roman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129DB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qFormat/>
    <w:rsid w:val="007129DB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7129DB"/>
    <w:pPr>
      <w:keepNext/>
      <w:spacing w:before="200" w:after="0" w:line="240" w:lineRule="auto"/>
      <w:ind w:firstLine="397"/>
      <w:outlineLvl w:val="3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129DB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7129DB"/>
    <w:pPr>
      <w:keepNext/>
      <w:spacing w:before="200" w:after="0" w:line="240" w:lineRule="auto"/>
      <w:ind w:firstLine="397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link w:val="70"/>
    <w:uiPriority w:val="9"/>
    <w:qFormat/>
    <w:rsid w:val="007129DB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link w:val="80"/>
    <w:uiPriority w:val="9"/>
    <w:qFormat/>
    <w:rsid w:val="007129DB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7129DB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9DB"/>
    <w:rPr>
      <w:rFonts w:ascii="Arial" w:eastAsia="Times New Roman" w:hAnsi="Arial" w:cs="Times New Roman"/>
      <w:b/>
      <w:bCs/>
      <w:kern w:val="3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29D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129D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129DB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129D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7129DB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129D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7129DB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129D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3">
    <w:name w:val="Table Grid"/>
    <w:basedOn w:val="a1"/>
    <w:uiPriority w:val="59"/>
    <w:rsid w:val="007129D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10"/>
    <w:qFormat/>
    <w:rsid w:val="0071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7129D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пись Знак"/>
    <w:link w:val="a7"/>
    <w:uiPriority w:val="99"/>
    <w:semiHidden/>
    <w:rsid w:val="007129D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ignature"/>
    <w:basedOn w:val="a"/>
    <w:link w:val="a6"/>
    <w:uiPriority w:val="99"/>
    <w:semiHidden/>
    <w:unhideWhenUsed/>
    <w:rsid w:val="0071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Подпись Знак1"/>
    <w:basedOn w:val="a0"/>
    <w:uiPriority w:val="99"/>
    <w:semiHidden/>
    <w:rsid w:val="007129DB"/>
  </w:style>
  <w:style w:type="character" w:customStyle="1" w:styleId="a8">
    <w:name w:val="Текст примечания Знак"/>
    <w:link w:val="a9"/>
    <w:uiPriority w:val="99"/>
    <w:semiHidden/>
    <w:rsid w:val="007129DB"/>
    <w:rPr>
      <w:rFonts w:ascii="Arial" w:hAnsi="Arial" w:cs="Arial"/>
      <w:i/>
      <w:iCs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rsid w:val="007129DB"/>
    <w:pPr>
      <w:spacing w:before="120" w:after="24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12">
    <w:name w:val="Текст примечания Знак1"/>
    <w:basedOn w:val="a0"/>
    <w:uiPriority w:val="99"/>
    <w:semiHidden/>
    <w:rsid w:val="007129DB"/>
    <w:rPr>
      <w:sz w:val="20"/>
      <w:szCs w:val="20"/>
    </w:rPr>
  </w:style>
  <w:style w:type="character" w:customStyle="1" w:styleId="aa">
    <w:name w:val="Шапка Знак"/>
    <w:link w:val="ab"/>
    <w:uiPriority w:val="99"/>
    <w:semiHidden/>
    <w:rsid w:val="007129DB"/>
    <w:rPr>
      <w:rFonts w:ascii="Arial" w:hAnsi="Arial" w:cs="Arial"/>
      <w:b/>
      <w:bCs/>
      <w:sz w:val="32"/>
      <w:szCs w:val="32"/>
    </w:rPr>
  </w:style>
  <w:style w:type="paragraph" w:styleId="ab">
    <w:name w:val="Message Header"/>
    <w:basedOn w:val="a"/>
    <w:link w:val="aa"/>
    <w:uiPriority w:val="99"/>
    <w:semiHidden/>
    <w:unhideWhenUsed/>
    <w:rsid w:val="007129DB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13">
    <w:name w:val="Шапка Знак1"/>
    <w:basedOn w:val="a0"/>
    <w:uiPriority w:val="99"/>
    <w:semiHidden/>
    <w:rsid w:val="007129D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c">
    <w:name w:val="Подзаголовок Знак"/>
    <w:link w:val="ad"/>
    <w:uiPriority w:val="11"/>
    <w:rsid w:val="007129D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d">
    <w:name w:val="Subtitle"/>
    <w:basedOn w:val="a"/>
    <w:link w:val="ac"/>
    <w:uiPriority w:val="11"/>
    <w:qFormat/>
    <w:rsid w:val="007129DB"/>
    <w:pPr>
      <w:spacing w:after="120" w:line="240" w:lineRule="auto"/>
      <w:ind w:firstLine="454"/>
      <w:jc w:val="both"/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uiPriority w:val="11"/>
    <w:rsid w:val="007129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Текст выноски Знак"/>
    <w:link w:val="af"/>
    <w:uiPriority w:val="99"/>
    <w:semiHidden/>
    <w:rsid w:val="007129DB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7129DB"/>
    <w:pPr>
      <w:spacing w:after="0" w:line="240" w:lineRule="auto"/>
      <w:ind w:firstLine="397"/>
      <w:jc w:val="both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7129DB"/>
    <w:rPr>
      <w:rFonts w:ascii="Tahoma" w:hAnsi="Tahoma" w:cs="Tahoma"/>
      <w:sz w:val="16"/>
      <w:szCs w:val="16"/>
    </w:rPr>
  </w:style>
  <w:style w:type="character" w:customStyle="1" w:styleId="21">
    <w:name w:val="Цитата 2 Знак"/>
    <w:link w:val="22"/>
    <w:uiPriority w:val="29"/>
    <w:rsid w:val="007129DB"/>
    <w:rPr>
      <w:rFonts w:ascii="Arial" w:hAnsi="Arial" w:cs="Arial"/>
      <w:i/>
      <w:iCs/>
      <w:color w:val="000000"/>
      <w:sz w:val="24"/>
      <w:szCs w:val="24"/>
    </w:rPr>
  </w:style>
  <w:style w:type="paragraph" w:styleId="22">
    <w:name w:val="Quote"/>
    <w:basedOn w:val="a"/>
    <w:link w:val="21"/>
    <w:uiPriority w:val="29"/>
    <w:qFormat/>
    <w:rsid w:val="007129DB"/>
    <w:pPr>
      <w:spacing w:after="120" w:line="240" w:lineRule="auto"/>
      <w:ind w:firstLine="397"/>
      <w:jc w:val="both"/>
    </w:pPr>
    <w:rPr>
      <w:rFonts w:ascii="Arial" w:hAnsi="Arial" w:cs="Arial"/>
      <w:i/>
      <w:iCs/>
      <w:color w:val="000000"/>
      <w:sz w:val="24"/>
      <w:szCs w:val="24"/>
    </w:rPr>
  </w:style>
  <w:style w:type="character" w:customStyle="1" w:styleId="210">
    <w:name w:val="Цитата 2 Знак1"/>
    <w:basedOn w:val="a0"/>
    <w:uiPriority w:val="29"/>
    <w:rsid w:val="007129DB"/>
    <w:rPr>
      <w:i/>
      <w:iCs/>
      <w:color w:val="000000" w:themeColor="text1"/>
    </w:rPr>
  </w:style>
  <w:style w:type="character" w:customStyle="1" w:styleId="af0">
    <w:name w:val="Выделенная цитата Знак"/>
    <w:link w:val="af1"/>
    <w:uiPriority w:val="30"/>
    <w:rsid w:val="007129DB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af1">
    <w:name w:val="Intense Quote"/>
    <w:basedOn w:val="a"/>
    <w:link w:val="af0"/>
    <w:uiPriority w:val="30"/>
    <w:qFormat/>
    <w:rsid w:val="007129DB"/>
    <w:pPr>
      <w:spacing w:before="200" w:after="280" w:line="240" w:lineRule="auto"/>
      <w:ind w:left="936" w:right="936" w:firstLine="397"/>
      <w:jc w:val="both"/>
    </w:pPr>
    <w:rPr>
      <w:rFonts w:ascii="Arial" w:hAnsi="Arial" w:cs="Arial"/>
      <w:b/>
      <w:bCs/>
      <w:i/>
      <w:iCs/>
      <w:color w:val="4F81BD"/>
      <w:sz w:val="24"/>
      <w:szCs w:val="24"/>
    </w:rPr>
  </w:style>
  <w:style w:type="character" w:customStyle="1" w:styleId="16">
    <w:name w:val="Выделенная цитата Знак1"/>
    <w:basedOn w:val="a0"/>
    <w:uiPriority w:val="30"/>
    <w:rsid w:val="007129DB"/>
    <w:rPr>
      <w:b/>
      <w:bCs/>
      <w:i/>
      <w:iCs/>
      <w:color w:val="4F81BD" w:themeColor="accent1"/>
    </w:rPr>
  </w:style>
  <w:style w:type="paragraph" w:styleId="af2">
    <w:name w:val="header"/>
    <w:basedOn w:val="a"/>
    <w:link w:val="af3"/>
    <w:uiPriority w:val="99"/>
    <w:unhideWhenUsed/>
    <w:rsid w:val="007129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7129DB"/>
    <w:rPr>
      <w:rFonts w:ascii="Calibri" w:eastAsia="Calibri" w:hAnsi="Calibri" w:cs="Times New Roman"/>
      <w:sz w:val="20"/>
      <w:szCs w:val="20"/>
      <w:lang w:eastAsia="en-US"/>
    </w:rPr>
  </w:style>
  <w:style w:type="paragraph" w:styleId="af4">
    <w:name w:val="footer"/>
    <w:basedOn w:val="a"/>
    <w:link w:val="af5"/>
    <w:uiPriority w:val="99"/>
    <w:unhideWhenUsed/>
    <w:rsid w:val="007129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7129DB"/>
    <w:rPr>
      <w:rFonts w:ascii="Calibri" w:eastAsia="Calibri" w:hAnsi="Calibri" w:cs="Times New Roman"/>
      <w:sz w:val="20"/>
      <w:szCs w:val="20"/>
      <w:lang w:eastAsia="en-US"/>
    </w:rPr>
  </w:style>
  <w:style w:type="paragraph" w:styleId="af6">
    <w:name w:val="List Paragraph"/>
    <w:basedOn w:val="a"/>
    <w:uiPriority w:val="34"/>
    <w:qFormat/>
    <w:rsid w:val="007129D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7129D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129D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7129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7129D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7">
    <w:name w:val="No Spacing"/>
    <w:uiPriority w:val="1"/>
    <w:qFormat/>
    <w:rsid w:val="007129DB"/>
    <w:pPr>
      <w:spacing w:after="0" w:line="240" w:lineRule="auto"/>
    </w:pPr>
    <w:rPr>
      <w:rFonts w:ascii="Calibri" w:eastAsia="Calibri" w:hAnsi="Calibri" w:cs="Times New Roman"/>
      <w:lang w:val="ky-KG" w:eastAsia="en-US"/>
    </w:rPr>
  </w:style>
  <w:style w:type="paragraph" w:customStyle="1" w:styleId="F5D665FCE9284B4FB2622A1808488B87">
    <w:name w:val="F5D665FCE9284B4FB2622A1808488B87"/>
    <w:rsid w:val="003D185B"/>
    <w:rPr>
      <w:lang w:val="ky-KG" w:eastAsia="ky-KG"/>
    </w:rPr>
  </w:style>
  <w:style w:type="character" w:customStyle="1" w:styleId="s1">
    <w:name w:val="s1"/>
    <w:rsid w:val="00C5364D"/>
    <w:rPr>
      <w:rFonts w:ascii="Times New Roman" w:hAnsi="Times New Roman" w:cs="Times New Roman" w:hint="default"/>
      <w:b/>
      <w:bCs/>
      <w:color w:val="000000"/>
    </w:rPr>
  </w:style>
  <w:style w:type="paragraph" w:customStyle="1" w:styleId="tkNazvanie">
    <w:name w:val="_Название (tkNazvanie)"/>
    <w:basedOn w:val="a"/>
    <w:rsid w:val="00C3102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217C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0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B3BA9-CA81-4158-B57A-F921C42A3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13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54</cp:revision>
  <cp:lastPrinted>2018-11-02T11:12:00Z</cp:lastPrinted>
  <dcterms:created xsi:type="dcterms:W3CDTF">2018-10-22T06:44:00Z</dcterms:created>
  <dcterms:modified xsi:type="dcterms:W3CDTF">2018-11-03T04:47:00Z</dcterms:modified>
</cp:coreProperties>
</file>